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3E2D" w:rsidRPr="001264EF" w:rsidP="00A5537C" w14:paraId="1963EC99" w14:textId="7B6BA56F">
      <w:pPr>
        <w:tabs>
          <w:tab w:val="left" w:pos="3495"/>
        </w:tabs>
        <w:spacing w:line="300" w:lineRule="exact"/>
        <w:jc w:val="right"/>
        <w:rPr>
          <w:bCs/>
          <w:color w:val="000099"/>
        </w:rPr>
      </w:pPr>
      <w:r w:rsidRPr="001264EF">
        <w:t>д</w:t>
      </w:r>
      <w:r w:rsidRPr="001264EF">
        <w:rPr>
          <w:bCs/>
          <w:color w:val="000099"/>
        </w:rPr>
        <w:t>ело № 5-</w:t>
      </w:r>
      <w:r w:rsidRPr="001264EF" w:rsidR="00D4296C">
        <w:rPr>
          <w:bCs/>
          <w:color w:val="000099"/>
        </w:rPr>
        <w:t>84</w:t>
      </w:r>
      <w:r w:rsidRPr="001264EF" w:rsidR="00D14825">
        <w:rPr>
          <w:bCs/>
          <w:color w:val="000099"/>
        </w:rPr>
        <w:t>-26</w:t>
      </w:r>
      <w:r w:rsidRPr="001264EF" w:rsidR="00760501">
        <w:rPr>
          <w:bCs/>
          <w:color w:val="000099"/>
        </w:rPr>
        <w:t>03</w:t>
      </w:r>
      <w:r w:rsidRPr="001264EF" w:rsidR="00D14825">
        <w:rPr>
          <w:bCs/>
          <w:color w:val="000099"/>
        </w:rPr>
        <w:t>/202</w:t>
      </w:r>
      <w:r w:rsidRPr="001264EF" w:rsidR="00760501">
        <w:rPr>
          <w:bCs/>
          <w:color w:val="000099"/>
        </w:rPr>
        <w:t>4</w:t>
      </w:r>
      <w:r w:rsidRPr="001264EF">
        <w:rPr>
          <w:b/>
        </w:rPr>
        <w:t xml:space="preserve">        </w:t>
      </w:r>
    </w:p>
    <w:p w:rsidR="00013E2D" w:rsidRPr="00623212" w:rsidP="00013E2D" w14:paraId="2978605B" w14:textId="77777777">
      <w:pPr>
        <w:pStyle w:val="Title"/>
        <w:ind w:firstLine="56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</w:p>
    <w:p w:rsidR="00013E2D" w:rsidRPr="001264EF" w:rsidP="00013E2D" w14:paraId="0A15546F" w14:textId="77777777">
      <w:pPr>
        <w:pStyle w:val="Title"/>
        <w:ind w:firstLine="567"/>
        <w:rPr>
          <w:b w:val="0"/>
          <w:sz w:val="27"/>
          <w:szCs w:val="27"/>
        </w:rPr>
      </w:pPr>
      <w:r w:rsidRPr="001264EF">
        <w:rPr>
          <w:b w:val="0"/>
          <w:sz w:val="27"/>
          <w:szCs w:val="27"/>
        </w:rPr>
        <w:t>П О С Т А Н О В Л Е Н И Е</w:t>
      </w:r>
    </w:p>
    <w:p w:rsidR="00C16C15" w:rsidRPr="001264EF" w:rsidP="00013E2D" w14:paraId="16559DCE" w14:textId="7495F501">
      <w:pPr>
        <w:pStyle w:val="Title"/>
        <w:ind w:firstLine="567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</w:t>
      </w:r>
      <w:r w:rsidRPr="001264EF">
        <w:rPr>
          <w:b w:val="0"/>
          <w:sz w:val="27"/>
          <w:szCs w:val="27"/>
        </w:rPr>
        <w:t>о делу об административном правонарушении</w:t>
      </w:r>
    </w:p>
    <w:p w:rsidR="00013E2D" w:rsidRPr="001264EF" w:rsidP="00013E2D" w14:paraId="6F54E3D6" w14:textId="77777777">
      <w:pPr>
        <w:ind w:firstLine="567"/>
        <w:rPr>
          <w:bCs/>
          <w:iCs/>
          <w:color w:val="000099"/>
          <w:sz w:val="27"/>
          <w:szCs w:val="27"/>
        </w:rPr>
      </w:pPr>
    </w:p>
    <w:p w:rsidR="00013E2D" w:rsidRPr="001264EF" w:rsidP="00013E2D" w14:paraId="26B58DD1" w14:textId="6F65B98B">
      <w:pPr>
        <w:ind w:firstLine="567"/>
        <w:rPr>
          <w:sz w:val="27"/>
          <w:szCs w:val="27"/>
        </w:rPr>
      </w:pPr>
      <w:r w:rsidRPr="001264EF">
        <w:rPr>
          <w:bCs/>
          <w:iCs/>
          <w:color w:val="000099"/>
          <w:sz w:val="27"/>
          <w:szCs w:val="27"/>
        </w:rPr>
        <w:t>09 февраля</w:t>
      </w:r>
      <w:r w:rsidRPr="001264EF" w:rsidR="00760501">
        <w:rPr>
          <w:bCs/>
          <w:iCs/>
          <w:color w:val="000099"/>
          <w:sz w:val="27"/>
          <w:szCs w:val="27"/>
        </w:rPr>
        <w:t xml:space="preserve"> 2024</w:t>
      </w:r>
      <w:r w:rsidRPr="001264EF">
        <w:rPr>
          <w:bCs/>
          <w:iCs/>
          <w:color w:val="000099"/>
          <w:sz w:val="27"/>
          <w:szCs w:val="27"/>
        </w:rPr>
        <w:t xml:space="preserve"> года   </w:t>
      </w:r>
      <w:r w:rsidRPr="001264EF">
        <w:rPr>
          <w:color w:val="000099"/>
          <w:sz w:val="27"/>
          <w:szCs w:val="27"/>
        </w:rPr>
        <w:t xml:space="preserve">                                                                         </w:t>
      </w:r>
      <w:r w:rsidRPr="001264EF">
        <w:rPr>
          <w:sz w:val="27"/>
          <w:szCs w:val="27"/>
        </w:rPr>
        <w:t>г. Сургут</w:t>
      </w:r>
    </w:p>
    <w:p w:rsidR="00013E2D" w:rsidRPr="001264EF" w:rsidP="00013E2D" w14:paraId="1E0E552F" w14:textId="77777777">
      <w:pPr>
        <w:tabs>
          <w:tab w:val="left" w:pos="8931"/>
        </w:tabs>
        <w:ind w:firstLine="567"/>
        <w:jc w:val="both"/>
        <w:rPr>
          <w:sz w:val="27"/>
          <w:szCs w:val="27"/>
        </w:rPr>
      </w:pPr>
    </w:p>
    <w:p w:rsidR="00381E55" w:rsidRPr="001264EF" w:rsidP="00BB540B" w14:paraId="788C5581" w14:textId="5A9E2865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1264EF">
        <w:rPr>
          <w:sz w:val="27"/>
          <w:szCs w:val="27"/>
        </w:rPr>
        <w:t>И.о. м</w:t>
      </w:r>
      <w:r w:rsidRPr="001264EF" w:rsidR="00D14825">
        <w:rPr>
          <w:sz w:val="27"/>
          <w:szCs w:val="27"/>
        </w:rPr>
        <w:t>ирово</w:t>
      </w:r>
      <w:r w:rsidRPr="001264EF">
        <w:rPr>
          <w:sz w:val="27"/>
          <w:szCs w:val="27"/>
        </w:rPr>
        <w:t>го</w:t>
      </w:r>
      <w:r w:rsidRPr="001264EF" w:rsidR="00D14825">
        <w:rPr>
          <w:sz w:val="27"/>
          <w:szCs w:val="27"/>
        </w:rPr>
        <w:t xml:space="preserve"> судь</w:t>
      </w:r>
      <w:r w:rsidRPr="001264EF">
        <w:rPr>
          <w:sz w:val="27"/>
          <w:szCs w:val="27"/>
        </w:rPr>
        <w:t>и</w:t>
      </w:r>
      <w:r w:rsidRPr="001264EF" w:rsidR="00013E2D">
        <w:rPr>
          <w:sz w:val="27"/>
          <w:szCs w:val="27"/>
        </w:rPr>
        <w:t xml:space="preserve"> судебного участка № </w:t>
      </w:r>
      <w:r w:rsidRPr="001264EF">
        <w:rPr>
          <w:sz w:val="27"/>
          <w:szCs w:val="27"/>
        </w:rPr>
        <w:t>3</w:t>
      </w:r>
      <w:r w:rsidRPr="001264EF" w:rsidR="00013E2D">
        <w:rPr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находящегося по адресу: г. Сургут ул. Гагарина д. 9 каб. 205, рассмотрев материалы дела в </w:t>
      </w:r>
      <w:r w:rsidRPr="001264EF" w:rsidR="00013E2D">
        <w:rPr>
          <w:color w:val="000099"/>
          <w:sz w:val="27"/>
          <w:szCs w:val="27"/>
        </w:rPr>
        <w:t xml:space="preserve">отношении </w:t>
      </w:r>
      <w:r w:rsidRPr="001264EF">
        <w:rPr>
          <w:color w:val="000099"/>
          <w:sz w:val="27"/>
          <w:szCs w:val="27"/>
        </w:rPr>
        <w:t>Иванчук Елены Васильевны</w:t>
      </w:r>
      <w:r w:rsidRPr="001264EF" w:rsidR="00013E2D">
        <w:rPr>
          <w:color w:val="000099"/>
          <w:sz w:val="27"/>
          <w:szCs w:val="27"/>
        </w:rPr>
        <w:t>, родивше</w:t>
      </w:r>
      <w:r w:rsidRPr="001264EF">
        <w:rPr>
          <w:color w:val="000099"/>
          <w:sz w:val="27"/>
          <w:szCs w:val="27"/>
        </w:rPr>
        <w:t>й</w:t>
      </w:r>
      <w:r w:rsidRPr="001264EF" w:rsidR="00E90DB3">
        <w:rPr>
          <w:color w:val="000099"/>
          <w:sz w:val="27"/>
          <w:szCs w:val="27"/>
        </w:rPr>
        <w:t xml:space="preserve">ся </w:t>
      </w:r>
      <w:r w:rsidR="00C767B7">
        <w:rPr>
          <w:color w:val="000099"/>
          <w:sz w:val="27"/>
          <w:szCs w:val="27"/>
        </w:rPr>
        <w:t>**</w:t>
      </w:r>
      <w:r w:rsidRPr="001264EF" w:rsidR="00C26569">
        <w:rPr>
          <w:sz w:val="27"/>
          <w:szCs w:val="27"/>
        </w:rPr>
        <w:t xml:space="preserve"> </w:t>
      </w:r>
      <w:r w:rsidRPr="001264EF" w:rsidR="00013E2D">
        <w:rPr>
          <w:sz w:val="27"/>
          <w:szCs w:val="27"/>
        </w:rPr>
        <w:t xml:space="preserve">об административном </w:t>
      </w:r>
      <w:r w:rsidRPr="001264EF" w:rsidR="00013E2D">
        <w:rPr>
          <w:color w:val="000099"/>
          <w:sz w:val="27"/>
          <w:szCs w:val="27"/>
        </w:rPr>
        <w:t>правонарушении, предусмотренно</w:t>
      </w:r>
      <w:r w:rsidRPr="001264EF" w:rsidR="00BB4A0D">
        <w:rPr>
          <w:color w:val="000099"/>
          <w:sz w:val="27"/>
          <w:szCs w:val="27"/>
        </w:rPr>
        <w:t>м</w:t>
      </w:r>
      <w:r w:rsidRPr="001264EF" w:rsidR="00013E2D">
        <w:rPr>
          <w:sz w:val="27"/>
          <w:szCs w:val="27"/>
        </w:rPr>
        <w:t xml:space="preserve"> ч. </w:t>
      </w:r>
      <w:r w:rsidRPr="001264EF" w:rsidR="002928CE">
        <w:rPr>
          <w:sz w:val="27"/>
          <w:szCs w:val="27"/>
        </w:rPr>
        <w:t>5</w:t>
      </w:r>
      <w:r w:rsidRPr="001264EF" w:rsidR="00013E2D">
        <w:rPr>
          <w:sz w:val="27"/>
          <w:szCs w:val="27"/>
        </w:rPr>
        <w:t xml:space="preserve"> ст. 12.1</w:t>
      </w:r>
      <w:r w:rsidRPr="001264EF" w:rsidR="002928CE">
        <w:rPr>
          <w:sz w:val="27"/>
          <w:szCs w:val="27"/>
        </w:rPr>
        <w:t>5</w:t>
      </w:r>
      <w:r w:rsidRPr="001264EF" w:rsidR="00013E2D">
        <w:rPr>
          <w:sz w:val="27"/>
          <w:szCs w:val="27"/>
        </w:rPr>
        <w:t xml:space="preserve"> КоАП РФ,</w:t>
      </w:r>
    </w:p>
    <w:p w:rsidR="00922347" w:rsidRPr="001264EF" w:rsidP="00BB540B" w14:paraId="24E5E24D" w14:textId="77777777">
      <w:pPr>
        <w:tabs>
          <w:tab w:val="left" w:pos="8931"/>
        </w:tabs>
        <w:ind w:firstLine="567"/>
        <w:jc w:val="both"/>
        <w:rPr>
          <w:sz w:val="27"/>
          <w:szCs w:val="27"/>
        </w:rPr>
      </w:pPr>
    </w:p>
    <w:p w:rsidR="00013E2D" w:rsidRPr="001264EF" w:rsidP="00BB540B" w14:paraId="3AB92941" w14:textId="77777777">
      <w:pPr>
        <w:ind w:firstLine="567"/>
        <w:jc w:val="center"/>
        <w:rPr>
          <w:sz w:val="27"/>
          <w:szCs w:val="27"/>
        </w:rPr>
      </w:pPr>
      <w:r w:rsidRPr="001264EF">
        <w:rPr>
          <w:sz w:val="27"/>
          <w:szCs w:val="27"/>
        </w:rPr>
        <w:t>установил:</w:t>
      </w:r>
    </w:p>
    <w:p w:rsidR="00013E2D" w:rsidRPr="001264EF" w:rsidP="00BB540B" w14:paraId="6C7071F6" w14:textId="77777777">
      <w:pPr>
        <w:ind w:firstLine="567"/>
        <w:jc w:val="center"/>
        <w:rPr>
          <w:sz w:val="27"/>
          <w:szCs w:val="27"/>
        </w:rPr>
      </w:pPr>
    </w:p>
    <w:p w:rsidR="00621BCE" w:rsidRPr="001264EF" w:rsidP="00C26569" w14:paraId="47E6C9B6" w14:textId="14929BC1">
      <w:pPr>
        <w:pStyle w:val="BodyTextIndent"/>
        <w:tabs>
          <w:tab w:val="left" w:pos="4820"/>
        </w:tabs>
        <w:spacing w:after="0"/>
        <w:ind w:left="0" w:firstLine="540"/>
        <w:jc w:val="both"/>
        <w:rPr>
          <w:sz w:val="27"/>
          <w:szCs w:val="27"/>
        </w:rPr>
      </w:pPr>
      <w:r w:rsidRPr="001264EF">
        <w:rPr>
          <w:sz w:val="27"/>
          <w:szCs w:val="27"/>
        </w:rPr>
        <w:t>Иванчук Е.В</w:t>
      </w:r>
      <w:r w:rsidRPr="001264EF" w:rsidR="00C729DE">
        <w:rPr>
          <w:color w:val="000099"/>
          <w:sz w:val="27"/>
          <w:szCs w:val="27"/>
        </w:rPr>
        <w:t>.</w:t>
      </w:r>
      <w:r w:rsidRPr="001264EF" w:rsidR="00C16C15">
        <w:rPr>
          <w:color w:val="000099"/>
          <w:sz w:val="27"/>
          <w:szCs w:val="27"/>
        </w:rPr>
        <w:t xml:space="preserve">, управляя транспортным средством </w:t>
      </w:r>
      <w:r w:rsidRPr="001264EF" w:rsidR="00C16C15">
        <w:rPr>
          <w:sz w:val="27"/>
          <w:szCs w:val="27"/>
        </w:rPr>
        <w:t xml:space="preserve">БМВ г/н </w:t>
      </w:r>
      <w:r w:rsidR="00C767B7">
        <w:rPr>
          <w:sz w:val="27"/>
          <w:szCs w:val="27"/>
        </w:rPr>
        <w:t>**</w:t>
      </w:r>
      <w:r w:rsidRPr="001264EF" w:rsidR="00C16C15">
        <w:rPr>
          <w:sz w:val="27"/>
          <w:szCs w:val="27"/>
        </w:rPr>
        <w:t xml:space="preserve">, </w:t>
      </w:r>
      <w:r w:rsidRPr="001264EF">
        <w:rPr>
          <w:sz w:val="27"/>
          <w:szCs w:val="27"/>
        </w:rPr>
        <w:t>02.11</w:t>
      </w:r>
      <w:r w:rsidRPr="001264EF" w:rsidR="00F260A9">
        <w:rPr>
          <w:sz w:val="27"/>
          <w:szCs w:val="27"/>
        </w:rPr>
        <w:t>.2023</w:t>
      </w:r>
      <w:r w:rsidRPr="001264EF" w:rsidR="002928CE">
        <w:rPr>
          <w:sz w:val="27"/>
          <w:szCs w:val="27"/>
        </w:rPr>
        <w:t xml:space="preserve"> года в </w:t>
      </w:r>
      <w:r w:rsidRPr="001264EF">
        <w:rPr>
          <w:sz w:val="27"/>
          <w:szCs w:val="27"/>
        </w:rPr>
        <w:t>07:59</w:t>
      </w:r>
      <w:r w:rsidRPr="001264EF" w:rsidR="002928CE">
        <w:rPr>
          <w:sz w:val="27"/>
          <w:szCs w:val="27"/>
        </w:rPr>
        <w:t xml:space="preserve"> на </w:t>
      </w:r>
      <w:r w:rsidRPr="001264EF" w:rsidR="00F260A9">
        <w:rPr>
          <w:sz w:val="27"/>
          <w:szCs w:val="27"/>
        </w:rPr>
        <w:t>3</w:t>
      </w:r>
      <w:r w:rsidRPr="001264EF">
        <w:rPr>
          <w:sz w:val="27"/>
          <w:szCs w:val="27"/>
        </w:rPr>
        <w:t>6</w:t>
      </w:r>
      <w:r w:rsidRPr="001264EF" w:rsidR="00C26569">
        <w:rPr>
          <w:sz w:val="27"/>
          <w:szCs w:val="27"/>
        </w:rPr>
        <w:t xml:space="preserve"> </w:t>
      </w:r>
      <w:r w:rsidRPr="001264EF" w:rsidR="002928CE">
        <w:rPr>
          <w:sz w:val="27"/>
          <w:szCs w:val="27"/>
        </w:rPr>
        <w:t>км. а/д</w:t>
      </w:r>
      <w:r w:rsidRPr="001264EF">
        <w:rPr>
          <w:sz w:val="27"/>
          <w:szCs w:val="27"/>
        </w:rPr>
        <w:t xml:space="preserve"> Р404</w:t>
      </w:r>
      <w:r w:rsidRPr="001264EF" w:rsidR="002928CE">
        <w:rPr>
          <w:sz w:val="27"/>
          <w:szCs w:val="27"/>
        </w:rPr>
        <w:t xml:space="preserve"> </w:t>
      </w:r>
      <w:r w:rsidRPr="001264EF" w:rsidR="00C729DE">
        <w:rPr>
          <w:sz w:val="27"/>
          <w:szCs w:val="27"/>
        </w:rPr>
        <w:t>Тюмень-</w:t>
      </w:r>
      <w:r w:rsidRPr="001264EF">
        <w:rPr>
          <w:sz w:val="27"/>
          <w:szCs w:val="27"/>
        </w:rPr>
        <w:t>Тобольск-Ханты-Мансийск подъезд к г. Сургуту</w:t>
      </w:r>
      <w:r w:rsidRPr="001264EF" w:rsidR="00C16C15">
        <w:rPr>
          <w:sz w:val="27"/>
          <w:szCs w:val="27"/>
        </w:rPr>
        <w:t xml:space="preserve"> в нарушение п. 1.3, п. 9.1.1 ПДД РФ</w:t>
      </w:r>
      <w:r w:rsidRPr="001264EF">
        <w:rPr>
          <w:sz w:val="27"/>
          <w:szCs w:val="27"/>
        </w:rPr>
        <w:t xml:space="preserve"> совершила обгон легкового </w:t>
      </w:r>
      <w:r w:rsidRPr="001264EF" w:rsidR="00C16C15">
        <w:rPr>
          <w:sz w:val="27"/>
          <w:szCs w:val="27"/>
        </w:rPr>
        <w:t>транспортного средства</w:t>
      </w:r>
      <w:r w:rsidRPr="001264EF">
        <w:rPr>
          <w:sz w:val="27"/>
          <w:szCs w:val="27"/>
        </w:rPr>
        <w:t xml:space="preserve"> в составе прицепа с выездом на полосу дороги, предназначенную </w:t>
      </w:r>
      <w:r w:rsidRPr="001264EF" w:rsidR="00C16C15">
        <w:rPr>
          <w:sz w:val="27"/>
          <w:szCs w:val="27"/>
        </w:rPr>
        <w:t>д</w:t>
      </w:r>
      <w:r w:rsidRPr="001264EF">
        <w:rPr>
          <w:sz w:val="27"/>
          <w:szCs w:val="27"/>
        </w:rPr>
        <w:t>ля встречного движения с пересечением горизонтальной разметки 1.1</w:t>
      </w:r>
      <w:r w:rsidRPr="001264EF">
        <w:rPr>
          <w:sz w:val="27"/>
          <w:szCs w:val="27"/>
        </w:rPr>
        <w:t xml:space="preserve">, данное административное правонарушение совершено </w:t>
      </w:r>
      <w:r w:rsidRPr="001264EF" w:rsidR="00C16C15">
        <w:rPr>
          <w:sz w:val="27"/>
          <w:szCs w:val="27"/>
        </w:rPr>
        <w:t>ею</w:t>
      </w:r>
      <w:r w:rsidRPr="001264EF">
        <w:rPr>
          <w:sz w:val="27"/>
          <w:szCs w:val="27"/>
        </w:rPr>
        <w:t xml:space="preserve"> повторно в течении года. </w:t>
      </w:r>
      <w:r w:rsidRPr="001264EF" w:rsidR="00C16C15">
        <w:rPr>
          <w:sz w:val="27"/>
          <w:szCs w:val="27"/>
        </w:rPr>
        <w:t xml:space="preserve">Это обстоятельство послужило основание для составления в отношении </w:t>
      </w:r>
      <w:r w:rsidR="001264EF">
        <w:rPr>
          <w:sz w:val="27"/>
          <w:szCs w:val="27"/>
        </w:rPr>
        <w:t>нее</w:t>
      </w:r>
      <w:r w:rsidRPr="001264EF" w:rsidR="00C16C15">
        <w:rPr>
          <w:sz w:val="27"/>
          <w:szCs w:val="27"/>
        </w:rPr>
        <w:t xml:space="preserve"> протокола </w:t>
      </w:r>
      <w:r w:rsidR="00C767B7">
        <w:rPr>
          <w:sz w:val="27"/>
          <w:szCs w:val="27"/>
        </w:rPr>
        <w:t>**</w:t>
      </w:r>
      <w:r w:rsidRPr="001264EF" w:rsidR="00C16C15">
        <w:rPr>
          <w:sz w:val="27"/>
          <w:szCs w:val="27"/>
        </w:rPr>
        <w:t xml:space="preserve"> об административном правонарушении</w:t>
      </w:r>
      <w:r w:rsidR="002F539C">
        <w:rPr>
          <w:sz w:val="27"/>
          <w:szCs w:val="27"/>
        </w:rPr>
        <w:t xml:space="preserve"> по</w:t>
      </w:r>
      <w:r w:rsidRPr="001264EF" w:rsidR="00C16C15">
        <w:rPr>
          <w:sz w:val="27"/>
          <w:szCs w:val="27"/>
        </w:rPr>
        <w:t xml:space="preserve"> ч. 5 ст. 12.15 КоАП РФ.</w:t>
      </w:r>
      <w:r w:rsidRPr="001264EF">
        <w:rPr>
          <w:sz w:val="27"/>
          <w:szCs w:val="27"/>
        </w:rPr>
        <w:t xml:space="preserve">  </w:t>
      </w:r>
    </w:p>
    <w:p w:rsidR="00DF61D7" w:rsidRPr="001264EF" w:rsidP="00DF61D7" w14:paraId="01D917E8" w14:textId="7A3F6D91">
      <w:pPr>
        <w:ind w:firstLine="567"/>
        <w:jc w:val="both"/>
        <w:rPr>
          <w:spacing w:val="3"/>
          <w:sz w:val="27"/>
          <w:szCs w:val="27"/>
        </w:rPr>
      </w:pPr>
      <w:r w:rsidRPr="001264EF">
        <w:rPr>
          <w:sz w:val="27"/>
          <w:szCs w:val="27"/>
        </w:rPr>
        <w:t>Иванчук Е.В</w:t>
      </w:r>
      <w:r w:rsidRPr="001264EF" w:rsidR="00621BCE">
        <w:rPr>
          <w:color w:val="000000"/>
          <w:sz w:val="27"/>
          <w:szCs w:val="27"/>
        </w:rPr>
        <w:t>.</w:t>
      </w:r>
      <w:r w:rsidRPr="001264EF">
        <w:rPr>
          <w:color w:val="000000"/>
          <w:sz w:val="27"/>
          <w:szCs w:val="27"/>
        </w:rPr>
        <w:t xml:space="preserve">, </w:t>
      </w:r>
      <w:r w:rsidRPr="001264EF">
        <w:rPr>
          <w:spacing w:val="3"/>
          <w:sz w:val="27"/>
          <w:szCs w:val="27"/>
        </w:rPr>
        <w:t xml:space="preserve">извещённая о времени и месте судебного разбирательства надлежащим образом, в судебное заседание не явилась, </w:t>
      </w:r>
      <w:r w:rsidR="00207D0A">
        <w:rPr>
          <w:spacing w:val="3"/>
          <w:sz w:val="27"/>
          <w:szCs w:val="27"/>
        </w:rPr>
        <w:t xml:space="preserve">в телефонограмме суду </w:t>
      </w:r>
      <w:r w:rsidRPr="001264EF">
        <w:rPr>
          <w:spacing w:val="3"/>
          <w:sz w:val="27"/>
          <w:szCs w:val="27"/>
        </w:rPr>
        <w:t xml:space="preserve">просила рассмотреть дело в ее отсутствие с участием защитника. </w:t>
      </w:r>
      <w:r w:rsidRPr="001264EF">
        <w:rPr>
          <w:sz w:val="27"/>
          <w:szCs w:val="27"/>
          <w:shd w:val="clear" w:color="auto" w:fill="FFFFFF"/>
        </w:rPr>
        <w:t xml:space="preserve">Ввиду того, что в деле участвует защитник </w:t>
      </w:r>
      <w:r w:rsidRPr="001264EF">
        <w:rPr>
          <w:sz w:val="27"/>
          <w:szCs w:val="27"/>
        </w:rPr>
        <w:t xml:space="preserve">Медведев А.Е., который представляет интересы Иванчук Е.В. на основании доверенности № </w:t>
      </w:r>
      <w:r w:rsidR="00C767B7">
        <w:rPr>
          <w:sz w:val="27"/>
          <w:szCs w:val="27"/>
        </w:rPr>
        <w:t>****</w:t>
      </w:r>
      <w:r w:rsidRPr="001264EF">
        <w:rPr>
          <w:sz w:val="27"/>
          <w:szCs w:val="27"/>
        </w:rPr>
        <w:t xml:space="preserve"> от 13.11.2023 года и </w:t>
      </w:r>
      <w:r w:rsidRPr="001264EF">
        <w:rPr>
          <w:sz w:val="27"/>
          <w:szCs w:val="27"/>
          <w:shd w:val="clear" w:color="auto" w:fill="FFFFFF"/>
        </w:rPr>
        <w:t>в соответствии со </w:t>
      </w:r>
      <w:hyperlink r:id="rId4" w:anchor="/document/12125267/entry/255" w:history="1">
        <w:r w:rsidRPr="001264EF">
          <w:rPr>
            <w:sz w:val="27"/>
            <w:szCs w:val="27"/>
            <w:shd w:val="clear" w:color="auto" w:fill="FFFFFF"/>
          </w:rPr>
          <w:t>ст. 25.5</w:t>
        </w:r>
      </w:hyperlink>
      <w:r w:rsidRPr="001264EF">
        <w:rPr>
          <w:sz w:val="27"/>
          <w:szCs w:val="27"/>
          <w:shd w:val="clear" w:color="auto" w:fill="FFFFFF"/>
        </w:rPr>
        <w:t xml:space="preserve"> КоАП РФ наделен аналогичными правами, как и само лицо, привлекаемое к административной ответственности, мировой судья считает возможным рассмотреть дело в отношении </w:t>
      </w:r>
      <w:r w:rsidRPr="001264EF">
        <w:rPr>
          <w:sz w:val="27"/>
          <w:szCs w:val="27"/>
        </w:rPr>
        <w:t xml:space="preserve">Иванчук Е.В. </w:t>
      </w:r>
      <w:r w:rsidRPr="001264EF">
        <w:rPr>
          <w:sz w:val="27"/>
          <w:szCs w:val="27"/>
          <w:shd w:val="clear" w:color="auto" w:fill="FFFFFF"/>
        </w:rPr>
        <w:t xml:space="preserve">в ее отсутствие, с участием защитника </w:t>
      </w:r>
      <w:r w:rsidRPr="001264EF">
        <w:rPr>
          <w:sz w:val="27"/>
          <w:szCs w:val="27"/>
        </w:rPr>
        <w:t>Медведева А.Е.</w:t>
      </w:r>
    </w:p>
    <w:p w:rsidR="006F7E7F" w:rsidRPr="001264EF" w:rsidP="003D75C4" w14:paraId="3439CF35" w14:textId="74B96D7D">
      <w:pPr>
        <w:ind w:firstLine="567"/>
        <w:jc w:val="both"/>
        <w:rPr>
          <w:sz w:val="27"/>
          <w:szCs w:val="27"/>
        </w:rPr>
      </w:pPr>
      <w:r w:rsidRPr="001264EF">
        <w:rPr>
          <w:sz w:val="27"/>
          <w:szCs w:val="27"/>
        </w:rPr>
        <w:t xml:space="preserve">В судебном заседании защитник Иванчук Е.В. – Медведев А.Е. пояснил, что его доверитель </w:t>
      </w:r>
      <w:r w:rsidRPr="001264EF" w:rsidR="009F2272">
        <w:rPr>
          <w:sz w:val="27"/>
          <w:szCs w:val="27"/>
        </w:rPr>
        <w:t xml:space="preserve">вину в совершении инкриминируемого правонарушения не признает ввиду того, что сплошную линию разметки </w:t>
      </w:r>
      <w:r w:rsidRPr="001264EF" w:rsidR="003D75C4">
        <w:rPr>
          <w:sz w:val="27"/>
          <w:szCs w:val="27"/>
        </w:rPr>
        <w:t xml:space="preserve">она </w:t>
      </w:r>
      <w:r w:rsidRPr="001264EF" w:rsidR="009F2272">
        <w:rPr>
          <w:sz w:val="27"/>
          <w:szCs w:val="27"/>
        </w:rPr>
        <w:t xml:space="preserve">не пересекала, соответственно правила </w:t>
      </w:r>
      <w:r w:rsidRPr="001264EF">
        <w:rPr>
          <w:sz w:val="27"/>
          <w:szCs w:val="27"/>
        </w:rPr>
        <w:t>д</w:t>
      </w:r>
      <w:r w:rsidRPr="001264EF" w:rsidR="009F2272">
        <w:rPr>
          <w:sz w:val="27"/>
          <w:szCs w:val="27"/>
        </w:rPr>
        <w:t xml:space="preserve">орожного движения не нарушала. Кроме того, выразил несогласие с квалификацией действий Иванчук Е.В. по ч. 5 ст. 12.15 КоАП РФ (повторность), так как административное правонарушение, предусмотренное ч. 4 ст. 12.15 КоАП РФ, совершено супругом его доверителя, вписанным </w:t>
      </w:r>
      <w:r w:rsidRPr="001264EF" w:rsidR="00E16472">
        <w:rPr>
          <w:sz w:val="27"/>
          <w:szCs w:val="27"/>
        </w:rPr>
        <w:t xml:space="preserve">в полис ОСАГО </w:t>
      </w:r>
      <w:r w:rsidRPr="001264EF" w:rsidR="003D75C4">
        <w:rPr>
          <w:sz w:val="27"/>
          <w:szCs w:val="27"/>
        </w:rPr>
        <w:t xml:space="preserve">в качестве водителя, допущенного к управлению транспортным средством, </w:t>
      </w:r>
      <w:r w:rsidRPr="001264EF">
        <w:rPr>
          <w:sz w:val="27"/>
          <w:szCs w:val="27"/>
        </w:rPr>
        <w:t xml:space="preserve">поэтому </w:t>
      </w:r>
      <w:r w:rsidRPr="001264EF" w:rsidR="00E16472">
        <w:rPr>
          <w:sz w:val="27"/>
          <w:szCs w:val="27"/>
        </w:rPr>
        <w:t xml:space="preserve">Иванчук Е.В. 29.12.2023 года в Сургутский городской суд ХМАО-Югры была подана жалоба на постановление о привлечении по ч. 4 ст. 12.15 КоАП РФ, которая </w:t>
      </w:r>
      <w:r w:rsidRPr="001264EF">
        <w:rPr>
          <w:sz w:val="27"/>
          <w:szCs w:val="27"/>
          <w:shd w:val="clear" w:color="auto" w:fill="FFFFFF"/>
        </w:rPr>
        <w:t>до настоящего времени не рассмотрена.</w:t>
      </w:r>
    </w:p>
    <w:p w:rsidR="00CD6B3C" w:rsidRPr="001264EF" w:rsidP="003D75C4" w14:paraId="5A1C40FC" w14:textId="06780C33">
      <w:pPr>
        <w:tabs>
          <w:tab w:val="left" w:pos="9781"/>
        </w:tabs>
        <w:ind w:firstLine="709"/>
        <w:jc w:val="both"/>
        <w:rPr>
          <w:sz w:val="27"/>
          <w:szCs w:val="27"/>
        </w:rPr>
      </w:pPr>
      <w:r w:rsidRPr="001264EF">
        <w:rPr>
          <w:sz w:val="27"/>
          <w:szCs w:val="27"/>
        </w:rPr>
        <w:t xml:space="preserve">Изучив материалы дела, </w:t>
      </w:r>
      <w:r w:rsidRPr="001264EF" w:rsidR="003D75C4">
        <w:rPr>
          <w:sz w:val="27"/>
          <w:szCs w:val="27"/>
        </w:rPr>
        <w:t xml:space="preserve">заслушав защитника, </w:t>
      </w:r>
      <w:r w:rsidRPr="001264EF">
        <w:rPr>
          <w:sz w:val="27"/>
          <w:szCs w:val="27"/>
        </w:rPr>
        <w:t>мировой судья приходит к следующему.</w:t>
      </w:r>
    </w:p>
    <w:p w:rsidR="003D75C4" w:rsidRPr="001264EF" w:rsidP="003D75C4" w14:paraId="2C3AD5F5" w14:textId="42CF8269">
      <w:pPr>
        <w:shd w:val="clear" w:color="auto" w:fill="FFFFFF"/>
        <w:ind w:firstLine="709"/>
        <w:jc w:val="both"/>
        <w:rPr>
          <w:sz w:val="27"/>
          <w:szCs w:val="27"/>
        </w:rPr>
      </w:pPr>
      <w:r w:rsidRPr="001264EF">
        <w:rPr>
          <w:sz w:val="27"/>
          <w:szCs w:val="27"/>
        </w:rPr>
        <w:t>Частью 4 ст. 12.15 КоАП РФ установлена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ч. 3 ст. 12.15 КоАП РФ. Исходя из ч. 5 ст. 12.15 КоАП РФ, административным правонарушением признается повторное совершение административного правонарушения, предусмотренного ч. 4 ст. 12.15 КоАП РФ.</w:t>
      </w:r>
    </w:p>
    <w:p w:rsidR="003D75C4" w:rsidRPr="001264EF" w:rsidP="003D75C4" w14:paraId="69A7F82B" w14:textId="76436BC7">
      <w:pPr>
        <w:shd w:val="clear" w:color="auto" w:fill="FFFFFF"/>
        <w:ind w:firstLine="709"/>
        <w:jc w:val="both"/>
        <w:rPr>
          <w:sz w:val="27"/>
          <w:szCs w:val="27"/>
        </w:rPr>
      </w:pPr>
      <w:r w:rsidRPr="001264EF">
        <w:rPr>
          <w:sz w:val="27"/>
          <w:szCs w:val="27"/>
        </w:rPr>
        <w:t>Согласно Приложению № 2 к </w:t>
      </w:r>
      <w:hyperlink r:id="rId4" w:anchor="/document/1305770/entry/1000" w:history="1">
        <w:r w:rsidRPr="001264EF">
          <w:rPr>
            <w:sz w:val="27"/>
            <w:szCs w:val="27"/>
          </w:rPr>
          <w:t>Правилам</w:t>
        </w:r>
      </w:hyperlink>
      <w:r w:rsidRPr="001264EF">
        <w:rPr>
          <w:sz w:val="27"/>
          <w:szCs w:val="27"/>
        </w:rPr>
        <w:t> дорожного движения РФ,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  <w:r w:rsidR="001264EF">
        <w:rPr>
          <w:sz w:val="27"/>
          <w:szCs w:val="27"/>
        </w:rPr>
        <w:t xml:space="preserve"> </w:t>
      </w:r>
      <w:r w:rsidRPr="001264EF">
        <w:rPr>
          <w:sz w:val="27"/>
          <w:szCs w:val="27"/>
        </w:rPr>
        <w:t>В соответствии с </w:t>
      </w:r>
      <w:hyperlink r:id="rId4" w:anchor="/document/1305770/entry/100013" w:history="1">
        <w:r w:rsidRPr="001264EF">
          <w:rPr>
            <w:sz w:val="27"/>
            <w:szCs w:val="27"/>
          </w:rPr>
          <w:t>п. 1.3</w:t>
        </w:r>
      </w:hyperlink>
      <w:r w:rsidRPr="001264EF">
        <w:rPr>
          <w:sz w:val="27"/>
          <w:szCs w:val="27"/>
        </w:rPr>
        <w:t> 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В силу п. 9.1(1) </w:t>
      </w:r>
      <w:hyperlink r:id="rId4" w:anchor="/document/1305770/entry/1000" w:history="1">
        <w:r w:rsidRPr="001264EF">
          <w:rPr>
            <w:sz w:val="27"/>
            <w:szCs w:val="27"/>
          </w:rPr>
          <w:t>ПДД РФ</w:t>
        </w:r>
      </w:hyperlink>
      <w:r w:rsidRPr="001264EF">
        <w:rPr>
          <w:sz w:val="27"/>
          <w:szCs w:val="27"/>
        </w:rPr>
        <w:t> 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1264EF" w:rsidP="0022456C" w14:paraId="138AA1FD" w14:textId="77777777">
      <w:pPr>
        <w:shd w:val="clear" w:color="auto" w:fill="FFFFFF"/>
        <w:ind w:firstLine="709"/>
        <w:jc w:val="both"/>
        <w:rPr>
          <w:sz w:val="27"/>
          <w:szCs w:val="27"/>
        </w:rPr>
      </w:pPr>
      <w:r w:rsidRPr="001264EF">
        <w:rPr>
          <w:sz w:val="27"/>
          <w:szCs w:val="27"/>
        </w:rPr>
        <w:t xml:space="preserve">Данные требования Иванчук Е.В. не были соблюдены. </w:t>
      </w:r>
    </w:p>
    <w:p w:rsidR="004035B7" w:rsidRPr="00F23D79" w:rsidP="0022456C" w14:paraId="768A0202" w14:textId="234BD783">
      <w:pPr>
        <w:shd w:val="clear" w:color="auto" w:fill="FFFFFF"/>
        <w:ind w:firstLine="709"/>
        <w:jc w:val="both"/>
        <w:rPr>
          <w:sz w:val="27"/>
          <w:szCs w:val="27"/>
        </w:rPr>
      </w:pPr>
      <w:r w:rsidRPr="001264EF">
        <w:rPr>
          <w:sz w:val="27"/>
          <w:szCs w:val="27"/>
          <w:shd w:val="clear" w:color="auto" w:fill="FFFFFF"/>
        </w:rPr>
        <w:t>Ее вина подтверждается:</w:t>
      </w:r>
      <w:r w:rsidRPr="001264EF" w:rsidR="00E16472">
        <w:rPr>
          <w:sz w:val="27"/>
          <w:szCs w:val="27"/>
          <w:shd w:val="clear" w:color="auto" w:fill="FFFFFF"/>
        </w:rPr>
        <w:t xml:space="preserve"> </w:t>
      </w:r>
      <w:r w:rsidRPr="001264EF" w:rsidR="002928CE">
        <w:rPr>
          <w:sz w:val="27"/>
          <w:szCs w:val="27"/>
        </w:rPr>
        <w:t>протокол</w:t>
      </w:r>
      <w:r w:rsidRPr="001264EF">
        <w:rPr>
          <w:sz w:val="27"/>
          <w:szCs w:val="27"/>
        </w:rPr>
        <w:t>ом</w:t>
      </w:r>
      <w:r w:rsidRPr="001264EF" w:rsidR="002928CE">
        <w:rPr>
          <w:sz w:val="27"/>
          <w:szCs w:val="27"/>
        </w:rPr>
        <w:t xml:space="preserve"> </w:t>
      </w:r>
      <w:r w:rsidR="00C767B7">
        <w:rPr>
          <w:sz w:val="27"/>
          <w:szCs w:val="27"/>
        </w:rPr>
        <w:t>****</w:t>
      </w:r>
    </w:p>
    <w:p w:rsidR="0022456C" w:rsidRPr="001264EF" w:rsidP="0022456C" w14:paraId="67F65D31" w14:textId="50960D39">
      <w:pPr>
        <w:ind w:firstLine="567"/>
        <w:jc w:val="both"/>
        <w:rPr>
          <w:sz w:val="27"/>
          <w:szCs w:val="27"/>
        </w:rPr>
      </w:pPr>
      <w:r w:rsidRPr="00F23D79">
        <w:rPr>
          <w:sz w:val="27"/>
          <w:szCs w:val="27"/>
        </w:rPr>
        <w:t xml:space="preserve">Все имеющиеся в деле доказательства, получены </w:t>
      </w:r>
      <w:r w:rsidRPr="001264EF">
        <w:rPr>
          <w:sz w:val="27"/>
          <w:szCs w:val="27"/>
        </w:rPr>
        <w:t xml:space="preserve">в соответствии с требованиями закона, последовательны, согласуются между собой, и у суда нет оснований им не доверять. </w:t>
      </w:r>
      <w:r w:rsidRPr="001264EF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 Каких-либо нарушений при составлении протокола об административном правонарушении, судом не установлено, протокол составлен уполномоченным должностным лицом, существенных нарушений требования закона, влекущих признание протокола недопустимым доказательством, при его составлении не допущено.</w:t>
      </w:r>
    </w:p>
    <w:p w:rsidR="00372595" w:rsidRPr="001264EF" w:rsidP="00372595" w14:paraId="4D920D6E" w14:textId="77777777">
      <w:pPr>
        <w:shd w:val="clear" w:color="auto" w:fill="FFFFFF"/>
        <w:ind w:firstLine="709"/>
        <w:jc w:val="both"/>
        <w:rPr>
          <w:sz w:val="27"/>
          <w:szCs w:val="27"/>
        </w:rPr>
      </w:pPr>
      <w:r w:rsidRPr="001264EF">
        <w:rPr>
          <w:sz w:val="27"/>
          <w:szCs w:val="27"/>
        </w:rPr>
        <w:t>Согласно </w:t>
      </w:r>
      <w:hyperlink r:id="rId4" w:anchor="/document/12125267/entry/46" w:history="1">
        <w:r w:rsidRPr="001264EF">
          <w:rPr>
            <w:sz w:val="27"/>
            <w:szCs w:val="27"/>
          </w:rPr>
          <w:t>ст. 4.6</w:t>
        </w:r>
      </w:hyperlink>
      <w:r w:rsidRPr="001264EF">
        <w:rPr>
          <w:sz w:val="27"/>
          <w:szCs w:val="27"/>
        </w:rPr>
        <w:t> 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случая, предусмотренного ч. 2 данной статьи. Лицо,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наказания,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штрафа.</w:t>
      </w:r>
    </w:p>
    <w:p w:rsidR="00F23D79" w:rsidP="00F23D79" w14:paraId="6706FB35" w14:textId="65252F1F">
      <w:pPr>
        <w:shd w:val="clear" w:color="auto" w:fill="FFFFFF"/>
        <w:ind w:firstLine="567"/>
        <w:jc w:val="both"/>
        <w:rPr>
          <w:sz w:val="27"/>
          <w:szCs w:val="27"/>
          <w:shd w:val="clear" w:color="auto" w:fill="FFFFFF"/>
        </w:rPr>
      </w:pPr>
      <w:r w:rsidRPr="001264EF">
        <w:rPr>
          <w:sz w:val="27"/>
          <w:szCs w:val="27"/>
        </w:rPr>
        <w:t xml:space="preserve">Как следует из материалов дела, постановлением заместителя начальника ЦАФАП в ОДД ГИБДД УМВД России по ХМАО-Югре за № </w:t>
      </w:r>
      <w:r w:rsidR="00C767B7">
        <w:rPr>
          <w:sz w:val="27"/>
          <w:szCs w:val="27"/>
        </w:rPr>
        <w:t>*</w:t>
      </w:r>
      <w:r w:rsidRPr="001264EF">
        <w:rPr>
          <w:sz w:val="27"/>
          <w:szCs w:val="27"/>
        </w:rPr>
        <w:t xml:space="preserve"> по делу об административном правонарушении от 18.10.2023 года, вступившим в законную силу 30.10.2023 года, Иванчук Е.В. признана виновной в совершении административного правонарушения, предусмотренного </w:t>
      </w:r>
      <w:hyperlink r:id="rId4" w:anchor="/document/12125267/entry/121504" w:history="1">
        <w:r w:rsidRPr="001264EF">
          <w:rPr>
            <w:sz w:val="27"/>
            <w:szCs w:val="27"/>
          </w:rPr>
          <w:t>ч. 4 ст. 12.15</w:t>
        </w:r>
      </w:hyperlink>
      <w:r w:rsidRPr="001264EF">
        <w:rPr>
          <w:sz w:val="27"/>
          <w:szCs w:val="27"/>
        </w:rPr>
        <w:t> КоАП РФ и</w:t>
      </w:r>
      <w:r>
        <w:rPr>
          <w:sz w:val="27"/>
          <w:szCs w:val="27"/>
        </w:rPr>
        <w:t xml:space="preserve"> подвергнута </w:t>
      </w:r>
      <w:r w:rsidRPr="001264EF">
        <w:rPr>
          <w:sz w:val="27"/>
          <w:szCs w:val="27"/>
        </w:rPr>
        <w:t>наказани</w:t>
      </w:r>
      <w:r>
        <w:rPr>
          <w:sz w:val="27"/>
          <w:szCs w:val="27"/>
        </w:rPr>
        <w:t>ю</w:t>
      </w:r>
      <w:r w:rsidRPr="001264EF">
        <w:rPr>
          <w:sz w:val="27"/>
          <w:szCs w:val="27"/>
        </w:rPr>
        <w:t xml:space="preserve"> в виде штрафа в размере 5 000,00 руб., который исходя из сведений ГИС ГМП оплачен </w:t>
      </w:r>
      <w:r w:rsidRPr="001264EF" w:rsidR="00694672">
        <w:rPr>
          <w:sz w:val="27"/>
          <w:szCs w:val="27"/>
        </w:rPr>
        <w:t xml:space="preserve">20.10.2023 года </w:t>
      </w:r>
      <w:r w:rsidRPr="001264EF">
        <w:rPr>
          <w:sz w:val="27"/>
          <w:szCs w:val="27"/>
        </w:rPr>
        <w:t>в сумме 2 500,00 руб.</w:t>
      </w:r>
      <w:r w:rsidR="00694672">
        <w:rPr>
          <w:sz w:val="27"/>
          <w:szCs w:val="27"/>
        </w:rPr>
        <w:t xml:space="preserve"> </w:t>
      </w:r>
      <w:r w:rsidRPr="001264EF">
        <w:rPr>
          <w:sz w:val="27"/>
          <w:szCs w:val="27"/>
          <w:shd w:val="clear" w:color="auto" w:fill="FFFFFF"/>
        </w:rPr>
        <w:t xml:space="preserve">Следовательно, годичный срок окончания исполнения данного постановления на момент совершения правонарушения – 02.11.2023 года не истек, то есть Иванчук Е.В. является лицом, повторно совершившим аналогичное административное правонарушение. </w:t>
      </w:r>
    </w:p>
    <w:p w:rsidR="00F23D79" w:rsidRPr="00F23D79" w:rsidP="00F23D79" w14:paraId="32539DC3" w14:textId="16C8097A">
      <w:pPr>
        <w:shd w:val="clear" w:color="auto" w:fill="FFFFFF"/>
        <w:ind w:firstLine="567"/>
        <w:jc w:val="both"/>
        <w:rPr>
          <w:sz w:val="27"/>
          <w:szCs w:val="27"/>
        </w:rPr>
      </w:pPr>
      <w:r>
        <w:rPr>
          <w:sz w:val="28"/>
          <w:szCs w:val="28"/>
          <w:shd w:val="clear" w:color="auto" w:fill="FFFFFF"/>
        </w:rPr>
        <w:t xml:space="preserve">В этой связи </w:t>
      </w:r>
      <w:r w:rsidRPr="00F23D79">
        <w:rPr>
          <w:sz w:val="28"/>
          <w:szCs w:val="28"/>
          <w:shd w:val="clear" w:color="auto" w:fill="FFFFFF"/>
        </w:rPr>
        <w:t>оценив собранные по делу доказательства в их совокупности по правилам </w:t>
      </w:r>
      <w:hyperlink r:id="rId4" w:anchor="/document/12125267/entry/2611" w:history="1">
        <w:r w:rsidRPr="00F23D79">
          <w:rPr>
            <w:sz w:val="28"/>
            <w:szCs w:val="28"/>
            <w:shd w:val="clear" w:color="auto" w:fill="FFFFFF"/>
          </w:rPr>
          <w:t>ст. 26.11</w:t>
        </w:r>
      </w:hyperlink>
      <w:r w:rsidRPr="00F23D79">
        <w:rPr>
          <w:sz w:val="28"/>
          <w:szCs w:val="28"/>
          <w:shd w:val="clear" w:color="auto" w:fill="FFFFFF"/>
        </w:rPr>
        <w:t> КоАП РФ мировой судья приходит к выводу о наличии в действиях Иванчук Е.В. состава административного правонарушения, предусмотренного </w:t>
      </w:r>
      <w:hyperlink r:id="rId4" w:anchor="/document/12125267/entry/121505" w:history="1">
        <w:r w:rsidRPr="00F23D79">
          <w:rPr>
            <w:sz w:val="28"/>
            <w:szCs w:val="28"/>
            <w:shd w:val="clear" w:color="auto" w:fill="FFFFFF"/>
          </w:rPr>
          <w:t>ч. 5 ст. 12.15</w:t>
        </w:r>
      </w:hyperlink>
      <w:r w:rsidRPr="00F23D79">
        <w:rPr>
          <w:sz w:val="28"/>
          <w:szCs w:val="28"/>
          <w:shd w:val="clear" w:color="auto" w:fill="FFFFFF"/>
        </w:rPr>
        <w:t> КоАП РФ, и, следовательно, законных оснований для привлечения ее к административной ответственности за совершение указанного правонарушения.</w:t>
      </w:r>
      <w:r>
        <w:rPr>
          <w:sz w:val="28"/>
          <w:szCs w:val="28"/>
          <w:shd w:val="clear" w:color="auto" w:fill="FFFFFF"/>
        </w:rPr>
        <w:t xml:space="preserve"> </w:t>
      </w:r>
      <w:r w:rsidRPr="00F23D79">
        <w:rPr>
          <w:sz w:val="27"/>
          <w:szCs w:val="27"/>
        </w:rPr>
        <w:t xml:space="preserve">Оснований для прекращения </w:t>
      </w:r>
      <w:r w:rsidRPr="00F23D79">
        <w:rPr>
          <w:sz w:val="27"/>
          <w:szCs w:val="27"/>
          <w:shd w:val="clear" w:color="auto" w:fill="FFFFFF"/>
        </w:rPr>
        <w:t>производства по делу, переквалификации действий Иванчук Е.В. не установлено.</w:t>
      </w:r>
    </w:p>
    <w:p w:rsidR="00372595" w:rsidRPr="00F23D79" w:rsidP="006F7E7F" w14:paraId="60D594E5" w14:textId="162C4728">
      <w:pPr>
        <w:shd w:val="clear" w:color="auto" w:fill="FFFFFF"/>
        <w:ind w:firstLine="567"/>
        <w:jc w:val="both"/>
        <w:rPr>
          <w:sz w:val="27"/>
          <w:szCs w:val="27"/>
          <w:shd w:val="clear" w:color="auto" w:fill="FFFFFF"/>
        </w:rPr>
      </w:pPr>
      <w:r w:rsidRPr="00F23D79">
        <w:rPr>
          <w:sz w:val="27"/>
          <w:szCs w:val="27"/>
          <w:shd w:val="clear" w:color="auto" w:fill="FFFFFF"/>
        </w:rPr>
        <w:t>Срок давности привлечения Иванчук Е.В. к административной</w:t>
      </w:r>
      <w:r w:rsidRPr="00F23D79" w:rsidR="006F7E7F">
        <w:rPr>
          <w:sz w:val="27"/>
          <w:szCs w:val="27"/>
          <w:shd w:val="clear" w:color="auto" w:fill="FFFFFF"/>
        </w:rPr>
        <w:t xml:space="preserve"> ответственности </w:t>
      </w:r>
      <w:r w:rsidRPr="00F23D79">
        <w:rPr>
          <w:sz w:val="27"/>
          <w:szCs w:val="27"/>
          <w:shd w:val="clear" w:color="auto" w:fill="FFFFFF"/>
        </w:rPr>
        <w:t xml:space="preserve">по ч. 5 ст. 12.15 КоАП РФ на момент рассмотрения дела об административном правонарушении также не истек. </w:t>
      </w:r>
      <w:r w:rsidRPr="00F23D79">
        <w:rPr>
          <w:sz w:val="27"/>
          <w:szCs w:val="27"/>
        </w:rPr>
        <w:t>В силу требований </w:t>
      </w:r>
      <w:hyperlink r:id="rId4" w:anchor="/document/12125267/entry/4501" w:history="1">
        <w:r w:rsidRPr="00F23D79">
          <w:rPr>
            <w:sz w:val="27"/>
            <w:szCs w:val="27"/>
          </w:rPr>
          <w:t>ч. 1 ст. 4.5</w:t>
        </w:r>
      </w:hyperlink>
      <w:r w:rsidRPr="00F23D79">
        <w:rPr>
          <w:sz w:val="27"/>
          <w:szCs w:val="27"/>
        </w:rPr>
        <w:t xml:space="preserve"> КоАП РФ </w:t>
      </w:r>
      <w:r w:rsidRPr="00F23D79">
        <w:rPr>
          <w:sz w:val="27"/>
          <w:szCs w:val="27"/>
          <w:shd w:val="clear" w:color="auto" w:fill="FFFFFF"/>
        </w:rPr>
        <w:t xml:space="preserve">постановление по делу об административном правонарушении, рассматриваемому судьей, не может быть вынесено </w:t>
      </w:r>
      <w:r w:rsidRPr="00F23D79">
        <w:rPr>
          <w:rStyle w:val="s10"/>
          <w:bCs/>
          <w:sz w:val="27"/>
          <w:szCs w:val="27"/>
          <w:shd w:val="clear" w:color="auto" w:fill="FFFFFF"/>
        </w:rPr>
        <w:t>по истечении девяноста календарных дней</w:t>
      </w:r>
      <w:r w:rsidRPr="00F23D79">
        <w:rPr>
          <w:sz w:val="27"/>
          <w:szCs w:val="27"/>
          <w:shd w:val="clear" w:color="auto" w:fill="FFFFFF"/>
        </w:rPr>
        <w:t xml:space="preserve"> со дня совершения административного правонарушения. В случае удовлетворения ходатайства лица, в отношении которого ведется производство по делу об административном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судье, в орган, должностному лицу, уполномоченным рассматривать дело, по месту жительства лица, в отношении которого ведется производство по делу об административном правонарушении (ч. 5 ст. 4.5 КоАП РФ).</w:t>
      </w:r>
    </w:p>
    <w:p w:rsidR="00372595" w:rsidRPr="00F23D79" w:rsidP="00372595" w14:paraId="7CBDFC84" w14:textId="5F222093">
      <w:pPr>
        <w:shd w:val="clear" w:color="auto" w:fill="FFFFFF"/>
        <w:ind w:firstLine="709"/>
        <w:jc w:val="both"/>
        <w:rPr>
          <w:sz w:val="27"/>
          <w:szCs w:val="27"/>
        </w:rPr>
      </w:pPr>
      <w:r w:rsidRPr="00F23D79">
        <w:rPr>
          <w:sz w:val="27"/>
          <w:szCs w:val="27"/>
        </w:rPr>
        <w:t>Установлено, что днем совершения Иванчук Е.В. правонарушения, предусмотренного ч. 5 ст. 12.15 КоАП РФ, является 02.11.2023 года. Определением мирового судьи судебного участка № 6 Нефтеюганского судебного района ХМАО-Югры от 23.11.2023 года дело об административном правонарушении, предусмотренном ч. 5 ст. 12.15 КоАП РФ, в отношении Иванчук Е.В. в связи с заявленным ею ходатайством было передано на рассмотрение мировому судье судебного участка № 3 Сургутского судебного района города окружного значения Сургута ХМАО-Югры и поступило для рассмотрения 05.12.2023 года. Таким образом, срок привлечения Иванчук Е.В. к административной ответственности приостанавливался в период с 23.11.2023 года по 05.12.2023 года.</w:t>
      </w:r>
    </w:p>
    <w:p w:rsidR="009504FF" w:rsidRPr="001264EF" w:rsidP="004035B7" w14:paraId="30B25FD6" w14:textId="1485A1B5">
      <w:pPr>
        <w:shd w:val="clear" w:color="auto" w:fill="FFFFFF"/>
        <w:ind w:firstLine="709"/>
        <w:jc w:val="both"/>
        <w:rPr>
          <w:sz w:val="27"/>
          <w:szCs w:val="27"/>
        </w:rPr>
      </w:pPr>
      <w:r w:rsidRPr="001264EF">
        <w:rPr>
          <w:sz w:val="27"/>
          <w:szCs w:val="27"/>
          <w:shd w:val="clear" w:color="auto" w:fill="FFFFFF"/>
        </w:rPr>
        <w:t xml:space="preserve">Довод стороны защиты о том, что вмененное Иванчук Е.В. в вину правонарушение она не совершала </w:t>
      </w:r>
      <w:r w:rsidRPr="001264EF" w:rsidR="004035B7">
        <w:rPr>
          <w:sz w:val="27"/>
          <w:szCs w:val="27"/>
          <w:shd w:val="clear" w:color="auto" w:fill="FFFFFF"/>
        </w:rPr>
        <w:t>мировой судья расценивает как избранный способ защиты с целью избежать ответственности за содеянное. Данны</w:t>
      </w:r>
      <w:r w:rsidRPr="001264EF" w:rsidR="00E16472">
        <w:rPr>
          <w:sz w:val="27"/>
          <w:szCs w:val="27"/>
          <w:shd w:val="clear" w:color="auto" w:fill="FFFFFF"/>
        </w:rPr>
        <w:t>й</w:t>
      </w:r>
      <w:r w:rsidRPr="001264EF" w:rsidR="004035B7">
        <w:rPr>
          <w:sz w:val="27"/>
          <w:szCs w:val="27"/>
          <w:shd w:val="clear" w:color="auto" w:fill="FFFFFF"/>
        </w:rPr>
        <w:t xml:space="preserve"> довод объективно ничем не подтвержда</w:t>
      </w:r>
      <w:r w:rsidRPr="001264EF" w:rsidR="00E16472">
        <w:rPr>
          <w:sz w:val="27"/>
          <w:szCs w:val="27"/>
          <w:shd w:val="clear" w:color="auto" w:fill="FFFFFF"/>
        </w:rPr>
        <w:t>е</w:t>
      </w:r>
      <w:r w:rsidRPr="001264EF" w:rsidR="004035B7">
        <w:rPr>
          <w:sz w:val="27"/>
          <w:szCs w:val="27"/>
          <w:shd w:val="clear" w:color="auto" w:fill="FFFFFF"/>
        </w:rPr>
        <w:t>тся, напротив опроверга</w:t>
      </w:r>
      <w:r w:rsidRPr="001264EF" w:rsidR="00E16472">
        <w:rPr>
          <w:sz w:val="27"/>
          <w:szCs w:val="27"/>
          <w:shd w:val="clear" w:color="auto" w:fill="FFFFFF"/>
        </w:rPr>
        <w:t>е</w:t>
      </w:r>
      <w:r w:rsidRPr="001264EF" w:rsidR="004035B7">
        <w:rPr>
          <w:sz w:val="27"/>
          <w:szCs w:val="27"/>
          <w:shd w:val="clear" w:color="auto" w:fill="FFFFFF"/>
        </w:rPr>
        <w:t xml:space="preserve">тся представленными </w:t>
      </w:r>
      <w:r w:rsidRPr="001264EF" w:rsidR="00E16472">
        <w:rPr>
          <w:sz w:val="27"/>
          <w:szCs w:val="27"/>
          <w:shd w:val="clear" w:color="auto" w:fill="FFFFFF"/>
        </w:rPr>
        <w:t xml:space="preserve">суду административным органом </w:t>
      </w:r>
      <w:r w:rsidRPr="001264EF" w:rsidR="004035B7">
        <w:rPr>
          <w:sz w:val="27"/>
          <w:szCs w:val="27"/>
          <w:shd w:val="clear" w:color="auto" w:fill="FFFFFF"/>
        </w:rPr>
        <w:t xml:space="preserve">материалами. </w:t>
      </w:r>
      <w:r w:rsidRPr="001264EF" w:rsidR="005851AF">
        <w:rPr>
          <w:sz w:val="27"/>
          <w:szCs w:val="27"/>
          <w:shd w:val="clear" w:color="auto" w:fill="FFFFFF"/>
        </w:rPr>
        <w:t xml:space="preserve">То обстоятельство, что в схеме места совершения административного правонарушения </w:t>
      </w:r>
      <w:r w:rsidRPr="001264EF">
        <w:rPr>
          <w:sz w:val="27"/>
          <w:szCs w:val="27"/>
          <w:shd w:val="clear" w:color="auto" w:fill="FFFFFF"/>
        </w:rPr>
        <w:t xml:space="preserve">от 02.11.2023 года </w:t>
      </w:r>
      <w:r w:rsidRPr="001264EF" w:rsidR="005851AF">
        <w:rPr>
          <w:sz w:val="27"/>
          <w:szCs w:val="27"/>
          <w:shd w:val="clear" w:color="auto" w:fill="FFFFFF"/>
        </w:rPr>
        <w:t xml:space="preserve">не указаны </w:t>
      </w:r>
      <w:r w:rsidRPr="001264EF" w:rsidR="00263112">
        <w:rPr>
          <w:sz w:val="27"/>
          <w:szCs w:val="27"/>
          <w:shd w:val="clear" w:color="auto" w:fill="FFFFFF"/>
        </w:rPr>
        <w:t xml:space="preserve">регистрационные данные обгоняемого автомобиля, </w:t>
      </w:r>
      <w:r w:rsidRPr="001264EF" w:rsidR="005851AF">
        <w:rPr>
          <w:sz w:val="27"/>
          <w:szCs w:val="27"/>
          <w:shd w:val="clear" w:color="auto" w:fill="FFFFFF"/>
        </w:rPr>
        <w:t xml:space="preserve">никоим образом не влияет на квалификацию действий Иванчук Е.В., допустившей маневр обгона в нарушение </w:t>
      </w:r>
      <w:r w:rsidRPr="001264EF">
        <w:rPr>
          <w:sz w:val="27"/>
          <w:szCs w:val="27"/>
          <w:shd w:val="clear" w:color="auto" w:fill="FFFFFF"/>
        </w:rPr>
        <w:t xml:space="preserve">правил дорожного движения. </w:t>
      </w:r>
      <w:r w:rsidRPr="001264EF" w:rsidR="005851AF">
        <w:rPr>
          <w:sz w:val="27"/>
          <w:szCs w:val="27"/>
          <w:shd w:val="clear" w:color="auto" w:fill="FFFFFF"/>
        </w:rPr>
        <w:t>Сведения, указанные на схеме места совершения административного правонарушения, согласуются</w:t>
      </w:r>
      <w:r w:rsidRPr="001264EF">
        <w:rPr>
          <w:sz w:val="27"/>
          <w:szCs w:val="27"/>
          <w:shd w:val="clear" w:color="auto" w:fill="FFFFFF"/>
        </w:rPr>
        <w:t xml:space="preserve"> в том числе</w:t>
      </w:r>
      <w:r w:rsidRPr="001264EF" w:rsidR="005851AF">
        <w:rPr>
          <w:sz w:val="27"/>
          <w:szCs w:val="27"/>
          <w:shd w:val="clear" w:color="auto" w:fill="FFFFFF"/>
        </w:rPr>
        <w:t xml:space="preserve"> с протоколом об административном правонарушении, схема фиксирует место совершения Иванчук Е.В. административного правонарушения и траекторию движения ее автомобиля. Составленная инспектором ГИБДД схема отвечает требованиям, предъявляемым </w:t>
      </w:r>
      <w:hyperlink r:id="rId4" w:anchor="/document/12125267/entry/262" w:history="1">
        <w:r w:rsidRPr="001264EF" w:rsidR="005851AF">
          <w:rPr>
            <w:sz w:val="27"/>
            <w:szCs w:val="27"/>
            <w:shd w:val="clear" w:color="auto" w:fill="FFFFFF"/>
          </w:rPr>
          <w:t>ст. 26.2</w:t>
        </w:r>
      </w:hyperlink>
      <w:r w:rsidRPr="001264EF" w:rsidR="005851AF">
        <w:rPr>
          <w:sz w:val="27"/>
          <w:szCs w:val="27"/>
          <w:shd w:val="clear" w:color="auto" w:fill="FFFFFF"/>
        </w:rPr>
        <w:t> КоАП РФ к доказательствам такого рода</w:t>
      </w:r>
      <w:r w:rsidRPr="001264EF">
        <w:rPr>
          <w:sz w:val="27"/>
          <w:szCs w:val="27"/>
          <w:shd w:val="clear" w:color="auto" w:fill="FFFFFF"/>
        </w:rPr>
        <w:t xml:space="preserve">, а потому заявленное стороной защиты ходатайство </w:t>
      </w:r>
      <w:r w:rsidRPr="001264EF">
        <w:rPr>
          <w:sz w:val="27"/>
          <w:szCs w:val="27"/>
        </w:rPr>
        <w:t>об исключении из перечня допустимых доказательств по делу схемы места совершения административного правонарушения не подлежит удовлетворению.</w:t>
      </w:r>
    </w:p>
    <w:p w:rsidR="004C7BD0" w:rsidP="00130938" w14:paraId="33C99AB0" w14:textId="1A65A98B">
      <w:pPr>
        <w:shd w:val="clear" w:color="auto" w:fill="FFFFFF"/>
        <w:ind w:firstLine="709"/>
        <w:jc w:val="both"/>
        <w:rPr>
          <w:rFonts w:eastAsiaTheme="minorHAnsi"/>
          <w:sz w:val="27"/>
          <w:szCs w:val="27"/>
          <w:shd w:val="clear" w:color="auto" w:fill="FFFFFF"/>
          <w:lang w:eastAsia="en-US"/>
        </w:rPr>
      </w:pPr>
      <w:r w:rsidRPr="00C02C50">
        <w:rPr>
          <w:sz w:val="27"/>
          <w:szCs w:val="27"/>
          <w:shd w:val="clear" w:color="auto" w:fill="FFFFFF"/>
        </w:rPr>
        <w:t xml:space="preserve">Также </w:t>
      </w:r>
      <w:r>
        <w:rPr>
          <w:sz w:val="27"/>
          <w:szCs w:val="27"/>
          <w:shd w:val="clear" w:color="auto" w:fill="FFFFFF"/>
        </w:rPr>
        <w:t xml:space="preserve">судом не принимаются во внимание доводы защитника об ошибочном привлечении Иванчук Е.В. к административной ответственности по ч. 4 ст. 12.15 КоАП РФ и в связи с этим об обжаловании постановления </w:t>
      </w:r>
      <w:r w:rsidRPr="001264EF">
        <w:rPr>
          <w:sz w:val="27"/>
          <w:szCs w:val="27"/>
        </w:rPr>
        <w:t xml:space="preserve">№ </w:t>
      </w:r>
      <w:r w:rsidR="00C767B7">
        <w:rPr>
          <w:sz w:val="27"/>
          <w:szCs w:val="27"/>
        </w:rPr>
        <w:t>**</w:t>
      </w:r>
      <w:r w:rsidRPr="001264EF">
        <w:rPr>
          <w:sz w:val="27"/>
          <w:szCs w:val="27"/>
        </w:rPr>
        <w:t>по делу об административном правонарушении от 18.10.2023 года</w:t>
      </w:r>
      <w:r>
        <w:rPr>
          <w:sz w:val="27"/>
          <w:szCs w:val="27"/>
        </w:rPr>
        <w:t xml:space="preserve">, поскольку </w:t>
      </w:r>
      <w:r w:rsidRPr="00C02C50">
        <w:rPr>
          <w:sz w:val="27"/>
          <w:szCs w:val="27"/>
          <w:shd w:val="clear" w:color="auto" w:fill="FFFFFF"/>
        </w:rPr>
        <w:t>как на момент совершения Иванчук Е.В. инкриминируемого правонарушения, так и на момент рассмотрения дела постановление о ее привлечении к административной ответственности по </w:t>
      </w:r>
      <w:hyperlink r:id="rId4" w:anchor="/document/12125267/entry/121504" w:history="1">
        <w:r w:rsidRPr="00C02C50">
          <w:rPr>
            <w:sz w:val="27"/>
            <w:szCs w:val="27"/>
            <w:shd w:val="clear" w:color="auto" w:fill="FFFFFF"/>
          </w:rPr>
          <w:t>ч. 4 ст. 12.15</w:t>
        </w:r>
      </w:hyperlink>
      <w:r w:rsidRPr="00C02C50">
        <w:rPr>
          <w:sz w:val="27"/>
          <w:szCs w:val="27"/>
          <w:shd w:val="clear" w:color="auto" w:fill="FFFFFF"/>
        </w:rPr>
        <w:t xml:space="preserve"> КоАП РФ являлось действующим, наказание исполненным, при этом </w:t>
      </w:r>
      <w:r w:rsidRPr="00C02C50">
        <w:rPr>
          <w:rFonts w:eastAsiaTheme="minorHAnsi"/>
          <w:sz w:val="27"/>
          <w:szCs w:val="27"/>
          <w:shd w:val="clear" w:color="auto" w:fill="FFFFFF"/>
          <w:lang w:eastAsia="en-US"/>
        </w:rPr>
        <w:t>сведения о принятом решении по результатам рассмотрения жалобы отсутствуют. Оснований полагать, что жалоба принята к рассмотрению по существу (восстановлен срок на обжалование постановления), не имеется.</w:t>
      </w:r>
      <w:r>
        <w:rPr>
          <w:rFonts w:eastAsiaTheme="minorHAnsi"/>
          <w:sz w:val="27"/>
          <w:szCs w:val="27"/>
          <w:shd w:val="clear" w:color="auto" w:fill="FFFFFF"/>
          <w:lang w:eastAsia="en-US"/>
        </w:rPr>
        <w:t xml:space="preserve"> </w:t>
      </w:r>
    </w:p>
    <w:p w:rsidR="00694672" w:rsidP="00130938" w14:paraId="74DEF06D" w14:textId="58402987">
      <w:pPr>
        <w:shd w:val="clear" w:color="auto" w:fill="FFFFFF"/>
        <w:ind w:firstLine="709"/>
        <w:jc w:val="both"/>
        <w:rPr>
          <w:sz w:val="27"/>
          <w:szCs w:val="27"/>
          <w:shd w:val="clear" w:color="auto" w:fill="FFFFFF"/>
        </w:rPr>
      </w:pPr>
      <w:r w:rsidRPr="001264EF">
        <w:rPr>
          <w:sz w:val="27"/>
          <w:szCs w:val="27"/>
          <w:shd w:val="clear" w:color="auto" w:fill="FFFFFF"/>
        </w:rPr>
        <w:t xml:space="preserve">Иные доводы стороны защиты не свидетельствуют об отсутствии в действиях Иванчук Е.В. состава административного правонарушения, предусмотренного ч. 5 ст. 12.15 КоАП РФ. </w:t>
      </w:r>
    </w:p>
    <w:p w:rsidR="00BF76E2" w:rsidRPr="00BF76E2" w:rsidP="00E35471" w14:paraId="0415A81D" w14:textId="0D490B74">
      <w:pPr>
        <w:shd w:val="clear" w:color="auto" w:fill="FFFFFF"/>
        <w:ind w:firstLine="709"/>
        <w:jc w:val="both"/>
        <w:rPr>
          <w:sz w:val="27"/>
          <w:szCs w:val="27"/>
        </w:rPr>
      </w:pPr>
      <w:r w:rsidRPr="00BF76E2">
        <w:rPr>
          <w:sz w:val="27"/>
          <w:szCs w:val="27"/>
          <w:shd w:val="clear" w:color="auto" w:fill="FFFFFF"/>
        </w:rPr>
        <w:t>При назначении вида и размера административного наказания, мировой судья учитывает личность виновного, обстоятельства, смягчающие и отягчающие административную ответственность, характер совершенного правонарушения, а также то, что в соответствии со </w:t>
      </w:r>
      <w:hyperlink r:id="rId4" w:anchor="/document/12125267/entry/31" w:history="1">
        <w:r w:rsidRPr="00BF76E2">
          <w:rPr>
            <w:sz w:val="27"/>
            <w:szCs w:val="27"/>
            <w:shd w:val="clear" w:color="auto" w:fill="FFFFFF"/>
          </w:rPr>
          <w:t>ст. 3.1</w:t>
        </w:r>
      </w:hyperlink>
      <w:r w:rsidRPr="00BF76E2">
        <w:rPr>
          <w:sz w:val="27"/>
          <w:szCs w:val="27"/>
          <w:shd w:val="clear" w:color="auto" w:fill="FFFFFF"/>
        </w:rPr>
        <w:t> КоАП РФ наказание должно иметь своей целью предупреждение совершения новых правонарушений, как самим правонарушителем, так и другими лицами.</w:t>
      </w:r>
    </w:p>
    <w:p w:rsidR="004035B7" w:rsidRPr="00BF76E2" w:rsidP="00BF76E2" w14:paraId="3841FBDE" w14:textId="072F5868">
      <w:pPr>
        <w:shd w:val="clear" w:color="auto" w:fill="FFFFFF"/>
        <w:ind w:firstLine="709"/>
        <w:jc w:val="both"/>
        <w:rPr>
          <w:sz w:val="27"/>
          <w:szCs w:val="27"/>
        </w:rPr>
      </w:pPr>
      <w:r w:rsidRPr="001264EF">
        <w:rPr>
          <w:sz w:val="27"/>
          <w:szCs w:val="27"/>
        </w:rPr>
        <w:t>Обстоятельств, исключающих производство по делу об административном правонарушении и возможность рассмотрения дела об административном правонарушении, не имеется. Обстоятельств, смягчающих административную ответственность, по делу не установлено. Обстоятельством, отягчающим административную ответственность, суд признает повторное совершение однородного административного правонарушения.</w:t>
      </w:r>
      <w:r w:rsidRPr="00E35471" w:rsidR="00E35471">
        <w:rPr>
          <w:color w:val="22272F"/>
          <w:sz w:val="23"/>
          <w:szCs w:val="23"/>
          <w:shd w:val="clear" w:color="auto" w:fill="FFFFFF"/>
        </w:rPr>
        <w:t xml:space="preserve"> </w:t>
      </w:r>
      <w:r w:rsidRPr="001264EF">
        <w:rPr>
          <w:sz w:val="27"/>
          <w:szCs w:val="27"/>
        </w:rPr>
        <w:t>Из имеющегося в материалах дела реестра правонарушений следует, что Иванчук Е.В. в течении года подвергалась административным наказаниям в виде штрафа за совершение административных правонарушений в области дорожного движения, предусмотренных главой 12 КоАП РФ. По смыслу закона административные правонарушения, предусмотренные главой 12 КоАП РФ, являются однородными, поскольку имеют единый родовой объект посягательств.</w:t>
      </w:r>
      <w:r w:rsidRPr="001264EF" w:rsidR="001264EF">
        <w:rPr>
          <w:sz w:val="27"/>
          <w:szCs w:val="27"/>
        </w:rPr>
        <w:t xml:space="preserve"> </w:t>
      </w:r>
      <w:r w:rsidR="00E35471">
        <w:rPr>
          <w:sz w:val="27"/>
          <w:szCs w:val="27"/>
        </w:rPr>
        <w:t xml:space="preserve">При этом </w:t>
      </w:r>
      <w:r w:rsidRPr="001264EF">
        <w:rPr>
          <w:sz w:val="27"/>
          <w:szCs w:val="27"/>
        </w:rPr>
        <w:t>не учитывает</w:t>
      </w:r>
      <w:r w:rsidR="00E35471">
        <w:rPr>
          <w:sz w:val="27"/>
          <w:szCs w:val="27"/>
        </w:rPr>
        <w:t>ся</w:t>
      </w:r>
      <w:r w:rsidRPr="001264EF">
        <w:rPr>
          <w:sz w:val="27"/>
          <w:szCs w:val="27"/>
        </w:rPr>
        <w:t xml:space="preserve"> в качестве обстоятельства, отягчающего административную ответственность, привлечение </w:t>
      </w:r>
      <w:r w:rsidRPr="001264EF" w:rsidR="00D4706F">
        <w:rPr>
          <w:sz w:val="27"/>
          <w:szCs w:val="27"/>
        </w:rPr>
        <w:t>Иванчук Е.В</w:t>
      </w:r>
      <w:r w:rsidRPr="001264EF">
        <w:rPr>
          <w:sz w:val="27"/>
          <w:szCs w:val="27"/>
        </w:rPr>
        <w:t xml:space="preserve">. по ч. 4 ст. 12.15 КоАП РФ, поскольку квалифицирующим признаком ч. 5 ст. 12.15 КоАП РФ является </w:t>
      </w:r>
      <w:r w:rsidRPr="00BF76E2">
        <w:rPr>
          <w:sz w:val="27"/>
          <w:szCs w:val="27"/>
        </w:rPr>
        <w:t xml:space="preserve">повторность совершения правонарушения, предусмотренного ч. 4 ст. 12.15 КоАП РФ.  </w:t>
      </w:r>
    </w:p>
    <w:p w:rsidR="00BF76E2" w:rsidRPr="00BF76E2" w:rsidP="00BF76E2" w14:paraId="0B711E50" w14:textId="41822FF2">
      <w:pPr>
        <w:shd w:val="clear" w:color="auto" w:fill="FFFFFF"/>
        <w:ind w:firstLine="709"/>
        <w:jc w:val="both"/>
        <w:rPr>
          <w:sz w:val="27"/>
          <w:szCs w:val="27"/>
          <w:shd w:val="clear" w:color="auto" w:fill="FFFFFF"/>
        </w:rPr>
      </w:pPr>
      <w:r w:rsidRPr="00BF76E2">
        <w:rPr>
          <w:sz w:val="27"/>
          <w:szCs w:val="27"/>
        </w:rPr>
        <w:t>С учётом изложенного, мировой судья приходит к выводу, что необходимым и достаточным для исправления правонарушителя будет являться наказание в виде лишения права управления транспортными средствами на срок один год.</w:t>
      </w:r>
      <w:r w:rsidRPr="00BF76E2">
        <w:rPr>
          <w:sz w:val="27"/>
          <w:szCs w:val="27"/>
          <w:shd w:val="clear" w:color="auto" w:fill="FFFFFF"/>
        </w:rPr>
        <w:t xml:space="preserve"> </w:t>
      </w:r>
    </w:p>
    <w:p w:rsidR="002928CE" w:rsidP="00BF76E2" w14:paraId="4C515D43" w14:textId="76A8B0DE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BF76E2">
        <w:rPr>
          <w:sz w:val="27"/>
          <w:szCs w:val="27"/>
        </w:rPr>
        <w:t>Р</w:t>
      </w:r>
      <w:r w:rsidRPr="00BF76E2" w:rsidR="004035B7">
        <w:rPr>
          <w:sz w:val="27"/>
          <w:szCs w:val="27"/>
        </w:rPr>
        <w:t xml:space="preserve">уководствуясь </w:t>
      </w:r>
      <w:hyperlink r:id="rId4" w:anchor="/document/12125267/entry/2910" w:history="1">
        <w:r w:rsidRPr="00BF76E2" w:rsidR="004035B7">
          <w:rPr>
            <w:sz w:val="27"/>
            <w:szCs w:val="27"/>
          </w:rPr>
          <w:t>ст. ст. 29.10</w:t>
        </w:r>
      </w:hyperlink>
      <w:r w:rsidRPr="00BF76E2" w:rsidR="004035B7">
        <w:rPr>
          <w:sz w:val="27"/>
          <w:szCs w:val="27"/>
        </w:rPr>
        <w:t xml:space="preserve">, </w:t>
      </w:r>
      <w:hyperlink r:id="rId4" w:anchor="/document/12125267/entry/301" w:history="1">
        <w:r w:rsidRPr="00BF76E2" w:rsidR="004035B7">
          <w:rPr>
            <w:sz w:val="27"/>
            <w:szCs w:val="27"/>
          </w:rPr>
          <w:t>30.1 - 30.3</w:t>
        </w:r>
      </w:hyperlink>
      <w:r w:rsidRPr="00BF76E2" w:rsidR="004035B7">
        <w:rPr>
          <w:sz w:val="27"/>
          <w:szCs w:val="27"/>
        </w:rPr>
        <w:t xml:space="preserve"> КоАП </w:t>
      </w:r>
      <w:r w:rsidRPr="001264EF" w:rsidR="004035B7">
        <w:rPr>
          <w:color w:val="000000"/>
          <w:sz w:val="27"/>
          <w:szCs w:val="27"/>
        </w:rPr>
        <w:t>РФ, мировой судья</w:t>
      </w:r>
    </w:p>
    <w:p w:rsidR="00BF76E2" w:rsidRPr="001264EF" w:rsidP="00BF76E2" w14:paraId="40963347" w14:textId="77777777">
      <w:pPr>
        <w:shd w:val="clear" w:color="auto" w:fill="FFFFFF"/>
        <w:ind w:firstLine="540"/>
        <w:jc w:val="both"/>
        <w:rPr>
          <w:sz w:val="27"/>
          <w:szCs w:val="27"/>
        </w:rPr>
      </w:pPr>
    </w:p>
    <w:p w:rsidR="002928CE" w:rsidRPr="001264EF" w:rsidP="002928CE" w14:paraId="6873A157" w14:textId="35AFA063">
      <w:pPr>
        <w:ind w:firstLine="540"/>
        <w:jc w:val="center"/>
        <w:rPr>
          <w:sz w:val="27"/>
          <w:szCs w:val="27"/>
        </w:rPr>
      </w:pPr>
      <w:r w:rsidRPr="001264EF">
        <w:rPr>
          <w:sz w:val="27"/>
          <w:szCs w:val="27"/>
        </w:rPr>
        <w:t>постановил</w:t>
      </w:r>
      <w:r w:rsidRPr="001264EF">
        <w:rPr>
          <w:sz w:val="27"/>
          <w:szCs w:val="27"/>
        </w:rPr>
        <w:t xml:space="preserve">:    </w:t>
      </w:r>
    </w:p>
    <w:p w:rsidR="002928CE" w:rsidRPr="001264EF" w:rsidP="002928CE" w14:paraId="370163D1" w14:textId="77777777">
      <w:pPr>
        <w:ind w:firstLine="540"/>
        <w:jc w:val="center"/>
        <w:rPr>
          <w:sz w:val="27"/>
          <w:szCs w:val="27"/>
        </w:rPr>
      </w:pPr>
      <w:r w:rsidRPr="001264EF">
        <w:rPr>
          <w:sz w:val="27"/>
          <w:szCs w:val="27"/>
        </w:rPr>
        <w:t xml:space="preserve"> </w:t>
      </w:r>
    </w:p>
    <w:p w:rsidR="00E2032F" w:rsidRPr="001264EF" w:rsidP="00E2032F" w14:paraId="15CAF970" w14:textId="32B34E34">
      <w:pPr>
        <w:ind w:firstLine="540"/>
        <w:jc w:val="both"/>
        <w:rPr>
          <w:sz w:val="27"/>
          <w:szCs w:val="27"/>
        </w:rPr>
      </w:pPr>
      <w:r w:rsidRPr="001264EF">
        <w:rPr>
          <w:color w:val="000099"/>
          <w:sz w:val="27"/>
          <w:szCs w:val="27"/>
        </w:rPr>
        <w:t>Иванчук Елен</w:t>
      </w:r>
      <w:r w:rsidRPr="001264EF" w:rsidR="00D4706F">
        <w:rPr>
          <w:color w:val="000099"/>
          <w:sz w:val="27"/>
          <w:szCs w:val="27"/>
        </w:rPr>
        <w:t>у</w:t>
      </w:r>
      <w:r w:rsidRPr="001264EF">
        <w:rPr>
          <w:color w:val="000099"/>
          <w:sz w:val="27"/>
          <w:szCs w:val="27"/>
        </w:rPr>
        <w:t xml:space="preserve"> Васильевн</w:t>
      </w:r>
      <w:r w:rsidRPr="001264EF" w:rsidR="00D4706F">
        <w:rPr>
          <w:color w:val="000099"/>
          <w:sz w:val="27"/>
          <w:szCs w:val="27"/>
        </w:rPr>
        <w:t>у</w:t>
      </w:r>
      <w:r w:rsidRPr="001264EF">
        <w:rPr>
          <w:sz w:val="27"/>
          <w:szCs w:val="27"/>
        </w:rPr>
        <w:t xml:space="preserve"> </w:t>
      </w:r>
      <w:r w:rsidRPr="001264EF">
        <w:rPr>
          <w:sz w:val="27"/>
          <w:szCs w:val="27"/>
        </w:rPr>
        <w:t>признать виновн</w:t>
      </w:r>
      <w:r w:rsidRPr="001264EF">
        <w:rPr>
          <w:sz w:val="27"/>
          <w:szCs w:val="27"/>
        </w:rPr>
        <w:t>ой</w:t>
      </w:r>
      <w:r w:rsidRPr="001264EF">
        <w:rPr>
          <w:sz w:val="27"/>
          <w:szCs w:val="27"/>
        </w:rPr>
        <w:t xml:space="preserve"> в совершении правонарушения, предусмотренного ч. 5 ст. 12.15 КоАП РФ и подвергнуть наказанию в виде лишения права управления транспортными средствами на срок 1 (один) год.</w:t>
      </w:r>
    </w:p>
    <w:p w:rsidR="00E2032F" w:rsidRPr="001264EF" w:rsidP="00E2032F" w14:paraId="13244145" w14:textId="2DDB7042">
      <w:pPr>
        <w:jc w:val="both"/>
        <w:rPr>
          <w:sz w:val="27"/>
          <w:szCs w:val="27"/>
        </w:rPr>
      </w:pPr>
      <w:r w:rsidRPr="001264EF">
        <w:rPr>
          <w:sz w:val="27"/>
          <w:szCs w:val="27"/>
        </w:rPr>
        <w:t xml:space="preserve">          Течение срока лишения права управления транспортными средствами начинается со дня вступления постановления в законную силу. Разъяснить</w:t>
      </w:r>
      <w:r w:rsidRPr="001264EF" w:rsidR="00D4706F">
        <w:rPr>
          <w:sz w:val="27"/>
          <w:szCs w:val="27"/>
        </w:rPr>
        <w:t xml:space="preserve"> Иванчук Е.В.</w:t>
      </w:r>
      <w:r w:rsidRPr="001264EF">
        <w:rPr>
          <w:sz w:val="27"/>
          <w:szCs w:val="27"/>
        </w:rPr>
        <w:t>, что в течение трех рабочих дней со дня вступления в законную силу постановления о назначении административного наказания он</w:t>
      </w:r>
      <w:r w:rsidRPr="001264EF" w:rsidR="00D4706F">
        <w:rPr>
          <w:sz w:val="27"/>
          <w:szCs w:val="27"/>
        </w:rPr>
        <w:t>а</w:t>
      </w:r>
      <w:r w:rsidRPr="001264EF">
        <w:rPr>
          <w:sz w:val="27"/>
          <w:szCs w:val="27"/>
        </w:rPr>
        <w:t xml:space="preserve"> обязан</w:t>
      </w:r>
      <w:r w:rsidRPr="001264EF" w:rsidR="00D4706F">
        <w:rPr>
          <w:sz w:val="27"/>
          <w:szCs w:val="27"/>
        </w:rPr>
        <w:t>а</w:t>
      </w:r>
      <w:r w:rsidRPr="001264EF">
        <w:rPr>
          <w:sz w:val="27"/>
          <w:szCs w:val="27"/>
        </w:rPr>
        <w:t xml:space="preserve"> сдать водительское удостоверение на управление транспортными средствами в ГИБДД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 w:rsidR="00E7484F" w:rsidRPr="001264EF" w:rsidP="00E2032F" w14:paraId="7462741B" w14:textId="472F1F4A">
      <w:pPr>
        <w:pStyle w:val="BodyTextIndent"/>
        <w:tabs>
          <w:tab w:val="left" w:pos="4820"/>
        </w:tabs>
        <w:spacing w:after="0"/>
        <w:ind w:left="0" w:firstLine="540"/>
        <w:jc w:val="both"/>
        <w:rPr>
          <w:sz w:val="27"/>
          <w:szCs w:val="27"/>
        </w:rPr>
      </w:pPr>
      <w:r w:rsidRPr="001264EF">
        <w:rPr>
          <w:sz w:val="27"/>
          <w:szCs w:val="27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</w:t>
      </w:r>
      <w:r w:rsidRPr="001264EF" w:rsidR="00760501">
        <w:rPr>
          <w:sz w:val="27"/>
          <w:szCs w:val="27"/>
        </w:rPr>
        <w:t>3</w:t>
      </w:r>
      <w:r w:rsidRPr="001264EF">
        <w:rPr>
          <w:sz w:val="27"/>
          <w:szCs w:val="27"/>
        </w:rPr>
        <w:t xml:space="preserve">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013E2D" w:rsidRPr="001264EF" w:rsidP="00BB540B" w14:paraId="000D1724" w14:textId="77777777">
      <w:pPr>
        <w:jc w:val="both"/>
        <w:rPr>
          <w:color w:val="000080"/>
          <w:sz w:val="27"/>
          <w:szCs w:val="27"/>
        </w:rPr>
      </w:pPr>
    </w:p>
    <w:p w:rsidR="006F2800" w:rsidRPr="001264EF" w:rsidP="00E2032F" w14:paraId="01B8F7E4" w14:textId="0BE1F0C9">
      <w:pPr>
        <w:jc w:val="both"/>
        <w:rPr>
          <w:sz w:val="27"/>
          <w:szCs w:val="27"/>
        </w:rPr>
      </w:pPr>
      <w:r w:rsidRPr="001264EF">
        <w:rPr>
          <w:sz w:val="27"/>
          <w:szCs w:val="27"/>
        </w:rPr>
        <w:t>Мировой судья                                                                                       Е.П. Король</w:t>
      </w:r>
    </w:p>
    <w:sectPr w:rsidSect="002F539C">
      <w:footerReference w:type="default" r:id="rId5"/>
      <w:pgSz w:w="11906" w:h="16838" w:code="9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31357995"/>
      <w:docPartObj>
        <w:docPartGallery w:val="Page Numbers (Bottom of Page)"/>
        <w:docPartUnique/>
      </w:docPartObj>
    </w:sdtPr>
    <w:sdtContent>
      <w:p w:rsidR="00C9281C" w14:paraId="504D48CE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7B7">
          <w:rPr>
            <w:noProof/>
          </w:rPr>
          <w:t>5</w:t>
        </w:r>
        <w:r>
          <w:fldChar w:fldCharType="end"/>
        </w:r>
      </w:p>
    </w:sdtContent>
  </w:sdt>
  <w:p w:rsidR="00C9281C" w14:paraId="3FEED80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E3"/>
    <w:rsid w:val="00013E2D"/>
    <w:rsid w:val="0002244E"/>
    <w:rsid w:val="000445C3"/>
    <w:rsid w:val="00092A55"/>
    <w:rsid w:val="000C49F4"/>
    <w:rsid w:val="000C71E4"/>
    <w:rsid w:val="000E1CE1"/>
    <w:rsid w:val="000F64F9"/>
    <w:rsid w:val="0010224A"/>
    <w:rsid w:val="001264EF"/>
    <w:rsid w:val="00130938"/>
    <w:rsid w:val="001416E6"/>
    <w:rsid w:val="00207D0A"/>
    <w:rsid w:val="00215F40"/>
    <w:rsid w:val="0022456C"/>
    <w:rsid w:val="002276FD"/>
    <w:rsid w:val="0022792F"/>
    <w:rsid w:val="00263112"/>
    <w:rsid w:val="0028310D"/>
    <w:rsid w:val="0028418F"/>
    <w:rsid w:val="00291312"/>
    <w:rsid w:val="002928CE"/>
    <w:rsid w:val="00293483"/>
    <w:rsid w:val="002A3ECC"/>
    <w:rsid w:val="002C5992"/>
    <w:rsid w:val="002E6108"/>
    <w:rsid w:val="002F539C"/>
    <w:rsid w:val="00304396"/>
    <w:rsid w:val="0031117C"/>
    <w:rsid w:val="003318DA"/>
    <w:rsid w:val="00347ADB"/>
    <w:rsid w:val="00351D2E"/>
    <w:rsid w:val="00356E6C"/>
    <w:rsid w:val="00360B81"/>
    <w:rsid w:val="00365765"/>
    <w:rsid w:val="00372595"/>
    <w:rsid w:val="00381E55"/>
    <w:rsid w:val="00390404"/>
    <w:rsid w:val="003B0351"/>
    <w:rsid w:val="003B088F"/>
    <w:rsid w:val="003D75C4"/>
    <w:rsid w:val="003E425F"/>
    <w:rsid w:val="004035B7"/>
    <w:rsid w:val="00430711"/>
    <w:rsid w:val="00453F21"/>
    <w:rsid w:val="00466341"/>
    <w:rsid w:val="00472D57"/>
    <w:rsid w:val="00475602"/>
    <w:rsid w:val="004C7BD0"/>
    <w:rsid w:val="004E781B"/>
    <w:rsid w:val="005349C7"/>
    <w:rsid w:val="00563E39"/>
    <w:rsid w:val="005661DF"/>
    <w:rsid w:val="00566EFF"/>
    <w:rsid w:val="00575503"/>
    <w:rsid w:val="005811DA"/>
    <w:rsid w:val="005851AF"/>
    <w:rsid w:val="0060196E"/>
    <w:rsid w:val="00601C44"/>
    <w:rsid w:val="00602F4C"/>
    <w:rsid w:val="00621BCE"/>
    <w:rsid w:val="00623212"/>
    <w:rsid w:val="006343C5"/>
    <w:rsid w:val="00660BAB"/>
    <w:rsid w:val="006651F2"/>
    <w:rsid w:val="00685AEA"/>
    <w:rsid w:val="00694672"/>
    <w:rsid w:val="006A280A"/>
    <w:rsid w:val="006A3DAE"/>
    <w:rsid w:val="006A63BE"/>
    <w:rsid w:val="006B3232"/>
    <w:rsid w:val="006D1421"/>
    <w:rsid w:val="006D266C"/>
    <w:rsid w:val="006F2800"/>
    <w:rsid w:val="006F7E7F"/>
    <w:rsid w:val="007375DF"/>
    <w:rsid w:val="00741052"/>
    <w:rsid w:val="00753454"/>
    <w:rsid w:val="00754A22"/>
    <w:rsid w:val="00757ADB"/>
    <w:rsid w:val="00760501"/>
    <w:rsid w:val="007704A7"/>
    <w:rsid w:val="00792AAF"/>
    <w:rsid w:val="007C2AB4"/>
    <w:rsid w:val="007C653B"/>
    <w:rsid w:val="00803BB4"/>
    <w:rsid w:val="00834596"/>
    <w:rsid w:val="008413D3"/>
    <w:rsid w:val="0086774C"/>
    <w:rsid w:val="00880462"/>
    <w:rsid w:val="008F6DAD"/>
    <w:rsid w:val="008F750C"/>
    <w:rsid w:val="00900E68"/>
    <w:rsid w:val="00906133"/>
    <w:rsid w:val="00922347"/>
    <w:rsid w:val="00940A99"/>
    <w:rsid w:val="00947D3D"/>
    <w:rsid w:val="00947EF2"/>
    <w:rsid w:val="009504FF"/>
    <w:rsid w:val="00960D12"/>
    <w:rsid w:val="009F2272"/>
    <w:rsid w:val="00A013E0"/>
    <w:rsid w:val="00A04824"/>
    <w:rsid w:val="00A5537C"/>
    <w:rsid w:val="00A77EE7"/>
    <w:rsid w:val="00AD124F"/>
    <w:rsid w:val="00B73731"/>
    <w:rsid w:val="00BA14F3"/>
    <w:rsid w:val="00BB4A0D"/>
    <w:rsid w:val="00BB540B"/>
    <w:rsid w:val="00BF76E2"/>
    <w:rsid w:val="00C02C50"/>
    <w:rsid w:val="00C16C15"/>
    <w:rsid w:val="00C26569"/>
    <w:rsid w:val="00C561E2"/>
    <w:rsid w:val="00C72717"/>
    <w:rsid w:val="00C729DE"/>
    <w:rsid w:val="00C767B7"/>
    <w:rsid w:val="00C801C3"/>
    <w:rsid w:val="00C82D28"/>
    <w:rsid w:val="00C9281C"/>
    <w:rsid w:val="00CA19C1"/>
    <w:rsid w:val="00CD4F11"/>
    <w:rsid w:val="00CD6B3C"/>
    <w:rsid w:val="00CE3414"/>
    <w:rsid w:val="00D14825"/>
    <w:rsid w:val="00D36D0D"/>
    <w:rsid w:val="00D4296C"/>
    <w:rsid w:val="00D435AC"/>
    <w:rsid w:val="00D4706F"/>
    <w:rsid w:val="00D66FF7"/>
    <w:rsid w:val="00D71AE4"/>
    <w:rsid w:val="00D7274B"/>
    <w:rsid w:val="00DA3B00"/>
    <w:rsid w:val="00DC015B"/>
    <w:rsid w:val="00DE75B6"/>
    <w:rsid w:val="00DF61D7"/>
    <w:rsid w:val="00DF7BDB"/>
    <w:rsid w:val="00E046BB"/>
    <w:rsid w:val="00E05F54"/>
    <w:rsid w:val="00E1464C"/>
    <w:rsid w:val="00E16472"/>
    <w:rsid w:val="00E2032F"/>
    <w:rsid w:val="00E221AB"/>
    <w:rsid w:val="00E24BCD"/>
    <w:rsid w:val="00E35471"/>
    <w:rsid w:val="00E450CE"/>
    <w:rsid w:val="00E50450"/>
    <w:rsid w:val="00E7484F"/>
    <w:rsid w:val="00E909CE"/>
    <w:rsid w:val="00E90DB3"/>
    <w:rsid w:val="00E9198F"/>
    <w:rsid w:val="00EE7A26"/>
    <w:rsid w:val="00F109CC"/>
    <w:rsid w:val="00F12F1A"/>
    <w:rsid w:val="00F23D79"/>
    <w:rsid w:val="00F260A9"/>
    <w:rsid w:val="00F435E3"/>
    <w:rsid w:val="00F8107E"/>
    <w:rsid w:val="00F902F6"/>
    <w:rsid w:val="00F944AF"/>
    <w:rsid w:val="00F97290"/>
    <w:rsid w:val="00FA636C"/>
    <w:rsid w:val="00FD163D"/>
    <w:rsid w:val="00FE3607"/>
    <w:rsid w:val="00FE781A"/>
    <w:rsid w:val="00FF589E"/>
    <w:rsid w:val="00FF73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75236B6-D200-447E-A583-BAD38298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13E2D"/>
    <w:pPr>
      <w:jc w:val="center"/>
    </w:pPr>
    <w:rPr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013E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013E2D"/>
    <w:pPr>
      <w:spacing w:before="100" w:beforeAutospacing="1" w:after="100" w:afterAutospacing="1"/>
    </w:pPr>
  </w:style>
  <w:style w:type="paragraph" w:styleId="BodyText2">
    <w:name w:val="Body Text 2"/>
    <w:basedOn w:val="Normal"/>
    <w:link w:val="2"/>
    <w:rsid w:val="00013E2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013E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D163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D163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C9281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28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C9281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28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A3DAE"/>
    <w:rPr>
      <w:color w:val="0000FF"/>
      <w:u w:val="single"/>
    </w:rPr>
  </w:style>
  <w:style w:type="paragraph" w:customStyle="1" w:styleId="s9">
    <w:name w:val="s_9"/>
    <w:basedOn w:val="Normal"/>
    <w:rsid w:val="006A3DAE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6A3DAE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6A3DAE"/>
    <w:rPr>
      <w:i/>
      <w:iCs/>
    </w:rPr>
  </w:style>
  <w:style w:type="paragraph" w:customStyle="1" w:styleId="ae">
    <w:name w:val="ae"/>
    <w:basedOn w:val="Normal"/>
    <w:next w:val="NormalWeb"/>
    <w:uiPriority w:val="99"/>
    <w:unhideWhenUsed/>
    <w:rsid w:val="00940A99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3"/>
    <w:uiPriority w:val="99"/>
    <w:unhideWhenUsed/>
    <w:rsid w:val="002928CE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2928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F64F9"/>
  </w:style>
  <w:style w:type="paragraph" w:styleId="BodyTextIndent2">
    <w:name w:val="Body Text Indent 2"/>
    <w:aliases w:val=" Знак, Знак Знак Знак,Знак"/>
    <w:basedOn w:val="Normal"/>
    <w:link w:val="20"/>
    <w:rsid w:val="005811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aliases w:val=" Знак Знак, Знак Знак Знак Знак,Знак Знак"/>
    <w:basedOn w:val="DefaultParagraphFont"/>
    <w:link w:val="BodyTextIndent2"/>
    <w:rsid w:val="005811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DefaultParagraphFont"/>
    <w:rsid w:val="00372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